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76" w:rsidRDefault="00B32476" w:rsidP="00B3247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CONSILIUL LOCAL</w:t>
      </w:r>
    </w:p>
    <w:p w:rsidR="00B32476" w:rsidRDefault="00B32476" w:rsidP="00B3247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AL MUNICIPIULUI CÂMPINA</w:t>
      </w:r>
    </w:p>
    <w:p w:rsidR="00B32476" w:rsidRDefault="00B32476" w:rsidP="00B32476">
      <w:pPr>
        <w:tabs>
          <w:tab w:val="left" w:pos="555"/>
          <w:tab w:val="center" w:pos="4770"/>
        </w:tabs>
        <w:spacing w:after="0"/>
        <w:rPr>
          <w:rFonts w:ascii="Times New Roman" w:hAnsi="Times New Roman" w:cs="Times New Roman"/>
          <w:b/>
          <w:sz w:val="28"/>
          <w:szCs w:val="28"/>
          <w:lang w:val="ro-RO"/>
        </w:rPr>
      </w:pPr>
      <w:r>
        <w:rPr>
          <w:rFonts w:ascii="Times New Roman" w:hAnsi="Times New Roman" w:cs="Times New Roman"/>
          <w:b/>
          <w:sz w:val="28"/>
          <w:szCs w:val="28"/>
          <w:lang w:val="ro-RO"/>
        </w:rPr>
        <w:tab/>
      </w:r>
      <w:r>
        <w:rPr>
          <w:rFonts w:ascii="Times New Roman" w:hAnsi="Times New Roman" w:cs="Times New Roman"/>
          <w:b/>
          <w:sz w:val="28"/>
          <w:szCs w:val="28"/>
          <w:lang w:val="ro-RO"/>
        </w:rPr>
        <w:tab/>
        <w:t>JUDEŢUL PRAHOVA</w:t>
      </w:r>
    </w:p>
    <w:p w:rsidR="00B32476" w:rsidRDefault="00237F9C" w:rsidP="00B32476">
      <w:pPr>
        <w:pStyle w:val="Heading1"/>
        <w:spacing w:after="0" w:afterAutospacing="0"/>
        <w:jc w:val="center"/>
        <w:rPr>
          <w:sz w:val="32"/>
          <w:szCs w:val="32"/>
        </w:rPr>
      </w:pPr>
      <w:r w:rsidRPr="00237F9C">
        <w:rPr>
          <w:sz w:val="36"/>
          <w:szCs w:val="36"/>
        </w:rPr>
        <w:t>PROIECT DE HOTĂRÂRE</w:t>
      </w:r>
      <w:r>
        <w:rPr>
          <w:sz w:val="32"/>
          <w:szCs w:val="32"/>
        </w:rPr>
        <w:t xml:space="preserve"> Nr</w:t>
      </w:r>
      <w:r w:rsidR="00B32476">
        <w:rPr>
          <w:sz w:val="32"/>
          <w:szCs w:val="32"/>
        </w:rPr>
        <w:t>.</w:t>
      </w:r>
      <w:r>
        <w:rPr>
          <w:sz w:val="32"/>
          <w:szCs w:val="32"/>
        </w:rPr>
        <w:t>1/10 ianuarie 2022</w:t>
      </w:r>
    </w:p>
    <w:p w:rsidR="00B32476" w:rsidRDefault="00B32476" w:rsidP="005A3127">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privind</w:t>
      </w:r>
      <w:proofErr w:type="gramEnd"/>
      <w:r>
        <w:rPr>
          <w:rFonts w:ascii="Times New Roman" w:hAnsi="Times New Roman" w:cs="Times New Roman"/>
          <w:b/>
          <w:sz w:val="28"/>
          <w:szCs w:val="28"/>
        </w:rPr>
        <w:t xml:space="preserve"> înființarea </w:t>
      </w:r>
      <w:r w:rsidR="00237F9C">
        <w:rPr>
          <w:rFonts w:ascii="Times New Roman" w:hAnsi="Times New Roman" w:cs="Times New Roman"/>
          <w:b/>
          <w:sz w:val="28"/>
          <w:szCs w:val="28"/>
        </w:rPr>
        <w:t>Serviciului de iluminat p</w:t>
      </w:r>
      <w:r w:rsidR="005A3127">
        <w:rPr>
          <w:rFonts w:ascii="Times New Roman" w:hAnsi="Times New Roman" w:cs="Times New Roman"/>
          <w:b/>
          <w:sz w:val="28"/>
          <w:szCs w:val="28"/>
        </w:rPr>
        <w:t xml:space="preserve">ublic </w:t>
      </w:r>
      <w:r>
        <w:rPr>
          <w:rFonts w:ascii="Times New Roman" w:hAnsi="Times New Roman" w:cs="Times New Roman"/>
          <w:b/>
          <w:sz w:val="28"/>
          <w:szCs w:val="28"/>
        </w:rPr>
        <w:t>din Municipiul Câmpina</w:t>
      </w:r>
    </w:p>
    <w:p w:rsidR="00B32476" w:rsidRDefault="005A3127" w:rsidP="005A3127">
      <w:pPr>
        <w:spacing w:after="0"/>
        <w:jc w:val="center"/>
        <w:rPr>
          <w:rFonts w:ascii="Times New Roman" w:hAnsi="Times New Roman" w:cs="Times New Roman"/>
          <w:b/>
          <w:sz w:val="28"/>
          <w:szCs w:val="28"/>
          <w:lang w:val="ro-RO"/>
        </w:rPr>
      </w:pPr>
      <w:r w:rsidRPr="005A3127">
        <w:rPr>
          <w:rFonts w:ascii="Times New Roman" w:hAnsi="Times New Roman" w:cs="Times New Roman"/>
          <w:b/>
          <w:sz w:val="28"/>
          <w:szCs w:val="28"/>
          <w:lang w:val="ro-RO"/>
        </w:rPr>
        <w:t xml:space="preserve">și delegarea </w:t>
      </w:r>
      <w:r>
        <w:rPr>
          <w:rFonts w:ascii="Times New Roman" w:hAnsi="Times New Roman" w:cs="Times New Roman"/>
          <w:b/>
          <w:sz w:val="28"/>
          <w:szCs w:val="28"/>
          <w:lang w:val="ro-RO"/>
        </w:rPr>
        <w:t>gestiunii acestuia</w:t>
      </w:r>
      <w:r w:rsidR="00471473">
        <w:rPr>
          <w:rFonts w:ascii="Times New Roman" w:hAnsi="Times New Roman" w:cs="Times New Roman"/>
          <w:b/>
          <w:sz w:val="28"/>
          <w:szCs w:val="28"/>
          <w:lang w:val="ro-RO"/>
        </w:rPr>
        <w:t xml:space="preserve"> prin contract de concesiune</w:t>
      </w:r>
    </w:p>
    <w:p w:rsidR="005A3127" w:rsidRPr="00237F9C" w:rsidRDefault="005A3127" w:rsidP="005A3127">
      <w:pPr>
        <w:spacing w:after="0"/>
        <w:jc w:val="center"/>
        <w:rPr>
          <w:rFonts w:ascii="Times New Roman" w:hAnsi="Times New Roman" w:cs="Times New Roman"/>
          <w:b/>
          <w:sz w:val="28"/>
          <w:szCs w:val="28"/>
          <w:lang w:val="ro-RO"/>
        </w:rPr>
      </w:pPr>
    </w:p>
    <w:p w:rsidR="00B32476" w:rsidRPr="00237F9C" w:rsidRDefault="00B32476" w:rsidP="00365A3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237F9C">
        <w:rPr>
          <w:rFonts w:ascii="Times New Roman" w:hAnsi="Times New Roman" w:cs="Times New Roman"/>
          <w:sz w:val="28"/>
          <w:szCs w:val="28"/>
          <w:lang w:val="ro-RO"/>
        </w:rPr>
        <w:t>Având în vedere Ref</w:t>
      </w:r>
      <w:r w:rsidR="000A67E3" w:rsidRPr="00237F9C">
        <w:rPr>
          <w:rFonts w:ascii="Times New Roman" w:hAnsi="Times New Roman" w:cs="Times New Roman"/>
          <w:sz w:val="28"/>
          <w:szCs w:val="28"/>
          <w:lang w:val="ro-RO"/>
        </w:rPr>
        <w:t>eratul de aprobare nr.</w:t>
      </w:r>
      <w:r w:rsidR="00237F9C">
        <w:rPr>
          <w:rFonts w:ascii="Times New Roman" w:hAnsi="Times New Roman" w:cs="Times New Roman"/>
          <w:sz w:val="28"/>
          <w:szCs w:val="28"/>
          <w:lang w:val="ro-RO"/>
        </w:rPr>
        <w:t>892</w:t>
      </w:r>
      <w:r w:rsidR="000A67E3" w:rsidRPr="00237F9C">
        <w:rPr>
          <w:rFonts w:ascii="Times New Roman" w:hAnsi="Times New Roman" w:cs="Times New Roman"/>
          <w:sz w:val="28"/>
          <w:szCs w:val="28"/>
          <w:lang w:val="ro-RO"/>
        </w:rPr>
        <w:t>/</w:t>
      </w:r>
      <w:r w:rsidR="00237F9C" w:rsidRPr="00237F9C">
        <w:rPr>
          <w:rFonts w:ascii="Times New Roman" w:hAnsi="Times New Roman" w:cs="Times New Roman"/>
          <w:sz w:val="28"/>
          <w:szCs w:val="28"/>
          <w:lang w:val="ro-RO"/>
        </w:rPr>
        <w:t>10 ianuarie</w:t>
      </w:r>
      <w:r w:rsidRPr="00237F9C">
        <w:rPr>
          <w:rFonts w:ascii="Times New Roman" w:hAnsi="Times New Roman" w:cs="Times New Roman"/>
          <w:sz w:val="28"/>
          <w:szCs w:val="28"/>
          <w:lang w:val="ro-RO"/>
        </w:rPr>
        <w:t xml:space="preserve"> 202</w:t>
      </w:r>
      <w:r w:rsidR="00237F9C" w:rsidRPr="00237F9C">
        <w:rPr>
          <w:rFonts w:ascii="Times New Roman" w:hAnsi="Times New Roman" w:cs="Times New Roman"/>
          <w:sz w:val="28"/>
          <w:szCs w:val="28"/>
          <w:lang w:val="ro-RO"/>
        </w:rPr>
        <w:t>2</w:t>
      </w:r>
      <w:r w:rsidRPr="00237F9C">
        <w:rPr>
          <w:rFonts w:ascii="Times New Roman" w:hAnsi="Times New Roman" w:cs="Times New Roman"/>
          <w:sz w:val="28"/>
          <w:szCs w:val="28"/>
          <w:lang w:val="ro-RO"/>
        </w:rPr>
        <w:t xml:space="preserve"> al d-lui </w:t>
      </w:r>
      <w:r w:rsidR="00365A3E" w:rsidRPr="00237F9C">
        <w:rPr>
          <w:rFonts w:ascii="Times New Roman" w:hAnsi="Times New Roman" w:cs="Times New Roman"/>
          <w:sz w:val="28"/>
          <w:szCs w:val="28"/>
          <w:lang w:val="ro-RO"/>
        </w:rPr>
        <w:t>Marcu Florin</w:t>
      </w:r>
      <w:r w:rsidRPr="00237F9C">
        <w:rPr>
          <w:rFonts w:ascii="Times New Roman" w:eastAsia="Calibri" w:hAnsi="Times New Roman" w:cs="Times New Roman"/>
          <w:noProof/>
          <w:sz w:val="28"/>
          <w:szCs w:val="28"/>
          <w:lang w:val="ro-RO"/>
        </w:rPr>
        <w:t xml:space="preserve"> – consilier local</w:t>
      </w:r>
      <w:r w:rsidRPr="00237F9C">
        <w:rPr>
          <w:rFonts w:ascii="Times New Roman" w:hAnsi="Times New Roman" w:cs="Times New Roman"/>
          <w:sz w:val="28"/>
          <w:szCs w:val="28"/>
          <w:lang w:val="ro-RO"/>
        </w:rPr>
        <w:t xml:space="preserve">, prin care propune </w:t>
      </w:r>
      <w:r w:rsidRPr="00237F9C">
        <w:rPr>
          <w:rFonts w:ascii="Times New Roman" w:hAnsi="Times New Roman" w:cs="Times New Roman"/>
          <w:sz w:val="28"/>
          <w:szCs w:val="28"/>
        </w:rPr>
        <w:t>înființarea</w:t>
      </w:r>
      <w:r w:rsidR="00237F9C">
        <w:rPr>
          <w:rFonts w:ascii="Times New Roman" w:hAnsi="Times New Roman" w:cs="Times New Roman"/>
          <w:sz w:val="28"/>
          <w:szCs w:val="28"/>
        </w:rPr>
        <w:t xml:space="preserve"> Serviciului de iluminat p</w:t>
      </w:r>
      <w:r w:rsidR="00365A3E" w:rsidRPr="00237F9C">
        <w:rPr>
          <w:rFonts w:ascii="Times New Roman" w:hAnsi="Times New Roman" w:cs="Times New Roman"/>
          <w:sz w:val="28"/>
          <w:szCs w:val="28"/>
        </w:rPr>
        <w:t xml:space="preserve">ublic din Municipiul Câmpina </w:t>
      </w:r>
      <w:r w:rsidR="00365A3E" w:rsidRPr="00237F9C">
        <w:rPr>
          <w:rFonts w:ascii="Times New Roman" w:hAnsi="Times New Roman" w:cs="Times New Roman"/>
          <w:sz w:val="28"/>
          <w:szCs w:val="28"/>
          <w:lang w:val="ro-RO"/>
        </w:rPr>
        <w:t>și delegarea gestiunii acestuia</w:t>
      </w:r>
      <w:r w:rsidR="00610029" w:rsidRPr="00237F9C">
        <w:rPr>
          <w:rFonts w:ascii="Times New Roman" w:hAnsi="Times New Roman" w:cs="Times New Roman"/>
          <w:sz w:val="28"/>
          <w:szCs w:val="28"/>
          <w:lang w:val="ro-RO"/>
        </w:rPr>
        <w:t xml:space="preserve"> prin contract de concesiune</w:t>
      </w:r>
      <w:r w:rsidRPr="00237F9C">
        <w:rPr>
          <w:rFonts w:ascii="Times New Roman" w:hAnsi="Times New Roman" w:cs="Times New Roman"/>
          <w:sz w:val="28"/>
          <w:szCs w:val="28"/>
          <w:lang w:val="ro-RO"/>
        </w:rPr>
        <w:t>;</w:t>
      </w:r>
    </w:p>
    <w:p w:rsidR="00B32476" w:rsidRPr="00237F9C" w:rsidRDefault="00B32476" w:rsidP="00B32476">
      <w:pPr>
        <w:spacing w:after="0"/>
        <w:rPr>
          <w:rFonts w:ascii="Times New Roman" w:hAnsi="Times New Roman" w:cs="Times New Roman"/>
          <w:sz w:val="28"/>
          <w:szCs w:val="28"/>
        </w:rPr>
      </w:pPr>
      <w:r w:rsidRPr="00237F9C">
        <w:rPr>
          <w:rFonts w:ascii="Times New Roman" w:hAnsi="Times New Roman" w:cs="Times New Roman"/>
          <w:sz w:val="28"/>
          <w:szCs w:val="28"/>
        </w:rPr>
        <w:tab/>
        <w:t>Ținând seama de:</w:t>
      </w:r>
    </w:p>
    <w:p w:rsidR="00365A3E" w:rsidRPr="00237F9C" w:rsidRDefault="00B32476" w:rsidP="0079414C">
      <w:pPr>
        <w:spacing w:after="0"/>
        <w:jc w:val="both"/>
        <w:rPr>
          <w:rFonts w:ascii="Times New Roman" w:hAnsi="Times New Roman" w:cs="Times New Roman"/>
          <w:sz w:val="28"/>
          <w:szCs w:val="28"/>
        </w:rPr>
      </w:pPr>
      <w:r w:rsidRPr="00237F9C">
        <w:rPr>
          <w:rFonts w:ascii="Times New Roman" w:hAnsi="Times New Roman" w:cs="Times New Roman"/>
          <w:sz w:val="28"/>
          <w:szCs w:val="28"/>
        </w:rPr>
        <w:tab/>
      </w:r>
      <w:r w:rsidR="00365A3E" w:rsidRPr="00237F9C">
        <w:rPr>
          <w:rFonts w:ascii="Times New Roman" w:hAnsi="Times New Roman" w:cs="Times New Roman"/>
          <w:sz w:val="28"/>
          <w:szCs w:val="28"/>
        </w:rPr>
        <w:t xml:space="preserve">- </w:t>
      </w:r>
      <w:proofErr w:type="gramStart"/>
      <w:r w:rsidR="00365A3E" w:rsidRPr="00237F9C">
        <w:rPr>
          <w:rFonts w:ascii="Times New Roman" w:hAnsi="Times New Roman" w:cs="Times New Roman"/>
          <w:sz w:val="28"/>
          <w:szCs w:val="28"/>
        </w:rPr>
        <w:t>raportul</w:t>
      </w:r>
      <w:proofErr w:type="gramEnd"/>
      <w:r w:rsidR="00365A3E" w:rsidRPr="00237F9C">
        <w:rPr>
          <w:rFonts w:ascii="Times New Roman" w:hAnsi="Times New Roman" w:cs="Times New Roman"/>
          <w:sz w:val="28"/>
          <w:szCs w:val="28"/>
        </w:rPr>
        <w:t xml:space="preserve"> </w:t>
      </w:r>
      <w:r w:rsidR="00365A3E" w:rsidRPr="00237F9C">
        <w:rPr>
          <w:rFonts w:ascii="Times New Roman" w:hAnsi="Times New Roman" w:cs="Times New Roman"/>
          <w:sz w:val="28"/>
          <w:szCs w:val="28"/>
          <w:lang w:val="ro-RO"/>
        </w:rPr>
        <w:t>nr.</w:t>
      </w:r>
      <w:r w:rsidR="00DA6DAC">
        <w:rPr>
          <w:rFonts w:ascii="Times New Roman" w:hAnsi="Times New Roman" w:cs="Times New Roman"/>
          <w:sz w:val="28"/>
          <w:szCs w:val="28"/>
          <w:lang w:val="ro-RO"/>
        </w:rPr>
        <w:t>1.205</w:t>
      </w:r>
      <w:r w:rsidR="00365A3E" w:rsidRPr="00237F9C">
        <w:rPr>
          <w:rFonts w:ascii="Times New Roman" w:hAnsi="Times New Roman" w:cs="Times New Roman"/>
          <w:sz w:val="28"/>
          <w:szCs w:val="28"/>
          <w:lang w:val="ro-RO"/>
        </w:rPr>
        <w:t>/</w:t>
      </w:r>
      <w:r w:rsidR="00DA6DAC">
        <w:rPr>
          <w:rFonts w:ascii="Times New Roman" w:hAnsi="Times New Roman" w:cs="Times New Roman"/>
          <w:sz w:val="28"/>
          <w:szCs w:val="28"/>
          <w:lang w:val="ro-RO"/>
        </w:rPr>
        <w:t>11</w:t>
      </w:r>
      <w:r w:rsidR="00365A3E" w:rsidRPr="00237F9C">
        <w:rPr>
          <w:rFonts w:ascii="Times New Roman" w:hAnsi="Times New Roman" w:cs="Times New Roman"/>
          <w:sz w:val="28"/>
          <w:szCs w:val="28"/>
          <w:lang w:val="ro-RO"/>
        </w:rPr>
        <w:t xml:space="preserve"> </w:t>
      </w:r>
      <w:r w:rsidR="00215EC5" w:rsidRPr="00237F9C">
        <w:rPr>
          <w:rFonts w:ascii="Times New Roman" w:hAnsi="Times New Roman" w:cs="Times New Roman"/>
          <w:sz w:val="28"/>
          <w:szCs w:val="28"/>
          <w:lang w:val="ro-RO"/>
        </w:rPr>
        <w:t>ianuarie 2022</w:t>
      </w:r>
      <w:r w:rsidR="00365A3E" w:rsidRPr="00237F9C">
        <w:rPr>
          <w:rFonts w:ascii="Times New Roman" w:hAnsi="Times New Roman" w:cs="Times New Roman"/>
          <w:sz w:val="28"/>
          <w:szCs w:val="28"/>
        </w:rPr>
        <w:t xml:space="preserve">,  </w:t>
      </w:r>
      <w:r w:rsidR="00237F9C">
        <w:rPr>
          <w:rFonts w:ascii="Times New Roman" w:hAnsi="Times New Roman" w:cs="Times New Roman"/>
          <w:sz w:val="28"/>
          <w:szCs w:val="28"/>
        </w:rPr>
        <w:t xml:space="preserve">întocmit </w:t>
      </w:r>
      <w:r w:rsidR="00365A3E" w:rsidRPr="00237F9C">
        <w:rPr>
          <w:rFonts w:ascii="Times New Roman" w:hAnsi="Times New Roman" w:cs="Times New Roman"/>
          <w:sz w:val="28"/>
          <w:szCs w:val="28"/>
        </w:rPr>
        <w:t xml:space="preserve">de </w:t>
      </w:r>
      <w:r w:rsidR="00365A3E" w:rsidRPr="00237F9C">
        <w:rPr>
          <w:rFonts w:ascii="Times New Roman" w:hAnsi="Times New Roman" w:cs="Times New Roman"/>
          <w:sz w:val="28"/>
          <w:szCs w:val="28"/>
          <w:lang w:val="ro-RO"/>
        </w:rPr>
        <w:t>Direcția juridică</w:t>
      </w:r>
      <w:r w:rsidR="00365A3E" w:rsidRPr="00237F9C">
        <w:rPr>
          <w:rFonts w:ascii="Times New Roman" w:hAnsi="Times New Roman" w:cs="Times New Roman"/>
          <w:sz w:val="28"/>
          <w:szCs w:val="28"/>
        </w:rPr>
        <w:t xml:space="preserve"> din cadrul Primăriei Municipiului Câmpina;</w:t>
      </w:r>
    </w:p>
    <w:p w:rsidR="00B32476" w:rsidRPr="00237F9C" w:rsidRDefault="00B32476" w:rsidP="00B32476">
      <w:pPr>
        <w:spacing w:after="0"/>
        <w:ind w:firstLine="720"/>
        <w:jc w:val="both"/>
        <w:rPr>
          <w:rFonts w:ascii="Times New Roman" w:hAnsi="Times New Roman" w:cs="Times New Roman"/>
          <w:sz w:val="28"/>
          <w:szCs w:val="28"/>
        </w:rPr>
      </w:pPr>
      <w:r w:rsidRPr="00237F9C">
        <w:rPr>
          <w:rFonts w:ascii="Times New Roman" w:hAnsi="Times New Roman" w:cs="Times New Roman"/>
          <w:sz w:val="28"/>
          <w:szCs w:val="28"/>
        </w:rPr>
        <w:t xml:space="preserve">- </w:t>
      </w:r>
      <w:proofErr w:type="gramStart"/>
      <w:r w:rsidRPr="00237F9C">
        <w:rPr>
          <w:rFonts w:ascii="Times New Roman" w:hAnsi="Times New Roman" w:cs="Times New Roman"/>
          <w:sz w:val="28"/>
          <w:szCs w:val="28"/>
        </w:rPr>
        <w:t>raportul</w:t>
      </w:r>
      <w:proofErr w:type="gramEnd"/>
      <w:r w:rsidRPr="00237F9C">
        <w:rPr>
          <w:rFonts w:ascii="Times New Roman" w:hAnsi="Times New Roman" w:cs="Times New Roman"/>
          <w:sz w:val="28"/>
          <w:szCs w:val="28"/>
        </w:rPr>
        <w:t xml:space="preserve"> </w:t>
      </w:r>
      <w:r w:rsidRPr="00237F9C">
        <w:rPr>
          <w:rFonts w:ascii="Times New Roman" w:hAnsi="Times New Roman" w:cs="Times New Roman"/>
          <w:sz w:val="28"/>
          <w:szCs w:val="28"/>
          <w:lang w:val="ro-RO"/>
        </w:rPr>
        <w:t>nr.</w:t>
      </w:r>
      <w:r w:rsidR="00696E8F">
        <w:rPr>
          <w:rFonts w:ascii="Times New Roman" w:hAnsi="Times New Roman" w:cs="Times New Roman"/>
          <w:sz w:val="28"/>
          <w:szCs w:val="28"/>
          <w:lang w:val="ro-RO"/>
        </w:rPr>
        <w:t>1.035/10</w:t>
      </w:r>
      <w:r w:rsidRPr="00237F9C">
        <w:rPr>
          <w:rFonts w:ascii="Times New Roman" w:hAnsi="Times New Roman" w:cs="Times New Roman"/>
          <w:sz w:val="28"/>
          <w:szCs w:val="28"/>
          <w:lang w:val="ro-RO"/>
        </w:rPr>
        <w:t xml:space="preserve"> </w:t>
      </w:r>
      <w:r w:rsidR="00215EC5" w:rsidRPr="00237F9C">
        <w:rPr>
          <w:rFonts w:ascii="Times New Roman" w:hAnsi="Times New Roman" w:cs="Times New Roman"/>
          <w:sz w:val="28"/>
          <w:szCs w:val="28"/>
          <w:lang w:val="ro-RO"/>
        </w:rPr>
        <w:t>ianuarie 2022</w:t>
      </w:r>
      <w:r w:rsidRPr="00237F9C">
        <w:rPr>
          <w:rFonts w:ascii="Times New Roman" w:hAnsi="Times New Roman" w:cs="Times New Roman"/>
          <w:sz w:val="28"/>
          <w:szCs w:val="28"/>
        </w:rPr>
        <w:t xml:space="preserve">, </w:t>
      </w:r>
      <w:r w:rsidR="00237F9C">
        <w:rPr>
          <w:rFonts w:ascii="Times New Roman" w:hAnsi="Times New Roman" w:cs="Times New Roman"/>
          <w:sz w:val="28"/>
          <w:szCs w:val="28"/>
        </w:rPr>
        <w:t>întocmit</w:t>
      </w:r>
      <w:r w:rsidRPr="00237F9C">
        <w:rPr>
          <w:rFonts w:ascii="Times New Roman" w:hAnsi="Times New Roman" w:cs="Times New Roman"/>
          <w:sz w:val="28"/>
          <w:szCs w:val="28"/>
        </w:rPr>
        <w:t xml:space="preserve"> de </w:t>
      </w:r>
      <w:r w:rsidRPr="00237F9C">
        <w:rPr>
          <w:rFonts w:ascii="Times New Roman" w:hAnsi="Times New Roman" w:cs="Times New Roman"/>
          <w:sz w:val="28"/>
          <w:szCs w:val="28"/>
          <w:lang w:val="ro-RO"/>
        </w:rPr>
        <w:t>Direcția investiții</w:t>
      </w:r>
      <w:r w:rsidRPr="00237F9C">
        <w:rPr>
          <w:rFonts w:ascii="Times New Roman" w:hAnsi="Times New Roman" w:cs="Times New Roman"/>
          <w:sz w:val="28"/>
          <w:szCs w:val="28"/>
        </w:rPr>
        <w:t xml:space="preserve"> din cadrul Primăriei Municipiului Câmpina;</w:t>
      </w:r>
    </w:p>
    <w:p w:rsidR="0079414C" w:rsidRPr="00237F9C" w:rsidRDefault="0079414C" w:rsidP="0079414C">
      <w:pPr>
        <w:spacing w:after="0"/>
        <w:ind w:firstLine="720"/>
        <w:jc w:val="both"/>
        <w:rPr>
          <w:rFonts w:ascii="Times New Roman" w:hAnsi="Times New Roman" w:cs="Times New Roman"/>
          <w:sz w:val="28"/>
          <w:szCs w:val="28"/>
        </w:rPr>
      </w:pPr>
      <w:r w:rsidRPr="00237F9C">
        <w:rPr>
          <w:rFonts w:ascii="Times New Roman" w:hAnsi="Times New Roman" w:cs="Times New Roman"/>
          <w:sz w:val="28"/>
          <w:szCs w:val="28"/>
        </w:rPr>
        <w:t xml:space="preserve">- </w:t>
      </w:r>
      <w:proofErr w:type="gramStart"/>
      <w:r w:rsidRPr="00237F9C">
        <w:rPr>
          <w:rFonts w:ascii="Times New Roman" w:hAnsi="Times New Roman" w:cs="Times New Roman"/>
          <w:sz w:val="28"/>
          <w:szCs w:val="28"/>
        </w:rPr>
        <w:t>raportul</w:t>
      </w:r>
      <w:proofErr w:type="gramEnd"/>
      <w:r w:rsidRPr="00237F9C">
        <w:rPr>
          <w:rFonts w:ascii="Times New Roman" w:hAnsi="Times New Roman" w:cs="Times New Roman"/>
          <w:sz w:val="28"/>
          <w:szCs w:val="28"/>
        </w:rPr>
        <w:t xml:space="preserve"> </w:t>
      </w:r>
      <w:r w:rsidR="006244B0">
        <w:rPr>
          <w:rFonts w:ascii="Times New Roman" w:hAnsi="Times New Roman" w:cs="Times New Roman"/>
          <w:sz w:val="28"/>
          <w:szCs w:val="28"/>
          <w:lang w:val="ro-RO"/>
        </w:rPr>
        <w:t>nr.5.015/4 febr</w:t>
      </w:r>
      <w:r w:rsidR="00215EC5" w:rsidRPr="00237F9C">
        <w:rPr>
          <w:rFonts w:ascii="Times New Roman" w:hAnsi="Times New Roman" w:cs="Times New Roman"/>
          <w:sz w:val="28"/>
          <w:szCs w:val="28"/>
          <w:lang w:val="ro-RO"/>
        </w:rPr>
        <w:t>uarie</w:t>
      </w:r>
      <w:r w:rsidRPr="00237F9C">
        <w:rPr>
          <w:rFonts w:ascii="Times New Roman" w:hAnsi="Times New Roman" w:cs="Times New Roman"/>
          <w:sz w:val="28"/>
          <w:szCs w:val="28"/>
          <w:lang w:val="ro-RO"/>
        </w:rPr>
        <w:t xml:space="preserve"> 202</w:t>
      </w:r>
      <w:r w:rsidR="00215EC5" w:rsidRPr="00237F9C">
        <w:rPr>
          <w:rFonts w:ascii="Times New Roman" w:hAnsi="Times New Roman" w:cs="Times New Roman"/>
          <w:sz w:val="28"/>
          <w:szCs w:val="28"/>
          <w:lang w:val="ro-RO"/>
        </w:rPr>
        <w:t>2</w:t>
      </w:r>
      <w:r w:rsidRPr="00237F9C">
        <w:rPr>
          <w:rFonts w:ascii="Times New Roman" w:hAnsi="Times New Roman" w:cs="Times New Roman"/>
          <w:sz w:val="28"/>
          <w:szCs w:val="28"/>
        </w:rPr>
        <w:t xml:space="preserve">, </w:t>
      </w:r>
      <w:r w:rsidR="00237F9C">
        <w:rPr>
          <w:rFonts w:ascii="Times New Roman" w:hAnsi="Times New Roman" w:cs="Times New Roman"/>
          <w:sz w:val="28"/>
          <w:szCs w:val="28"/>
        </w:rPr>
        <w:t>întocmit</w:t>
      </w:r>
      <w:r w:rsidRPr="00237F9C">
        <w:rPr>
          <w:rFonts w:ascii="Times New Roman" w:hAnsi="Times New Roman" w:cs="Times New Roman"/>
          <w:sz w:val="28"/>
          <w:szCs w:val="28"/>
        </w:rPr>
        <w:t xml:space="preserve"> de </w:t>
      </w:r>
      <w:r w:rsidRPr="00237F9C">
        <w:rPr>
          <w:rFonts w:ascii="Times New Roman" w:hAnsi="Times New Roman" w:cs="Times New Roman"/>
          <w:sz w:val="28"/>
          <w:szCs w:val="28"/>
          <w:lang w:val="ro-RO"/>
        </w:rPr>
        <w:t>Direcția economică</w:t>
      </w:r>
      <w:r w:rsidRPr="00237F9C">
        <w:rPr>
          <w:rFonts w:ascii="Times New Roman" w:hAnsi="Times New Roman" w:cs="Times New Roman"/>
          <w:sz w:val="28"/>
          <w:szCs w:val="28"/>
        </w:rPr>
        <w:t xml:space="preserve"> din cadrul Primăriei Municipiului Câmpina;</w:t>
      </w:r>
    </w:p>
    <w:p w:rsidR="00B32476" w:rsidRPr="00237F9C" w:rsidRDefault="00B32476" w:rsidP="00B32476">
      <w:pPr>
        <w:spacing w:after="0"/>
        <w:ind w:firstLine="720"/>
        <w:jc w:val="both"/>
        <w:rPr>
          <w:rFonts w:ascii="Times New Roman" w:hAnsi="Times New Roman" w:cs="Times New Roman"/>
          <w:sz w:val="28"/>
          <w:szCs w:val="28"/>
        </w:rPr>
      </w:pPr>
      <w:r w:rsidRPr="00237F9C">
        <w:rPr>
          <w:rFonts w:ascii="Times New Roman" w:hAnsi="Times New Roman" w:cs="Times New Roman"/>
          <w:sz w:val="28"/>
          <w:szCs w:val="28"/>
        </w:rPr>
        <w:t xml:space="preserve">- </w:t>
      </w:r>
      <w:proofErr w:type="gramStart"/>
      <w:r w:rsidRPr="00237F9C">
        <w:rPr>
          <w:rFonts w:ascii="Times New Roman" w:hAnsi="Times New Roman" w:cs="Times New Roman"/>
          <w:sz w:val="28"/>
          <w:szCs w:val="28"/>
        </w:rPr>
        <w:t>raportul</w:t>
      </w:r>
      <w:proofErr w:type="gramEnd"/>
      <w:r w:rsidRPr="00237F9C">
        <w:rPr>
          <w:rFonts w:ascii="Times New Roman" w:hAnsi="Times New Roman" w:cs="Times New Roman"/>
          <w:sz w:val="28"/>
          <w:szCs w:val="28"/>
        </w:rPr>
        <w:t xml:space="preserve"> </w:t>
      </w:r>
      <w:r w:rsidR="00696E8F">
        <w:rPr>
          <w:rFonts w:ascii="Times New Roman" w:hAnsi="Times New Roman" w:cs="Times New Roman"/>
          <w:sz w:val="28"/>
          <w:szCs w:val="28"/>
          <w:lang w:val="ro-RO"/>
        </w:rPr>
        <w:t>nr.1.036/10</w:t>
      </w:r>
      <w:r w:rsidRPr="00237F9C">
        <w:rPr>
          <w:rFonts w:ascii="Times New Roman" w:hAnsi="Times New Roman" w:cs="Times New Roman"/>
          <w:sz w:val="28"/>
          <w:szCs w:val="28"/>
          <w:lang w:val="ro-RO"/>
        </w:rPr>
        <w:t xml:space="preserve"> </w:t>
      </w:r>
      <w:r w:rsidR="00215EC5" w:rsidRPr="00237F9C">
        <w:rPr>
          <w:rFonts w:ascii="Times New Roman" w:hAnsi="Times New Roman" w:cs="Times New Roman"/>
          <w:sz w:val="28"/>
          <w:szCs w:val="28"/>
          <w:lang w:val="ro-RO"/>
        </w:rPr>
        <w:t>ianuarie</w:t>
      </w:r>
      <w:r w:rsidRPr="00237F9C">
        <w:rPr>
          <w:rFonts w:ascii="Times New Roman" w:hAnsi="Times New Roman" w:cs="Times New Roman"/>
          <w:sz w:val="28"/>
          <w:szCs w:val="28"/>
          <w:lang w:val="ro-RO"/>
        </w:rPr>
        <w:t xml:space="preserve"> 202</w:t>
      </w:r>
      <w:r w:rsidR="00215EC5" w:rsidRPr="00237F9C">
        <w:rPr>
          <w:rFonts w:ascii="Times New Roman" w:hAnsi="Times New Roman" w:cs="Times New Roman"/>
          <w:sz w:val="28"/>
          <w:szCs w:val="28"/>
          <w:lang w:val="ro-RO"/>
        </w:rPr>
        <w:t>2</w:t>
      </w:r>
      <w:r w:rsidRPr="00237F9C">
        <w:rPr>
          <w:rFonts w:ascii="Times New Roman" w:hAnsi="Times New Roman" w:cs="Times New Roman"/>
          <w:sz w:val="28"/>
          <w:szCs w:val="28"/>
        </w:rPr>
        <w:t xml:space="preserve">, </w:t>
      </w:r>
      <w:r w:rsidR="00237F9C">
        <w:rPr>
          <w:rFonts w:ascii="Times New Roman" w:hAnsi="Times New Roman" w:cs="Times New Roman"/>
          <w:sz w:val="28"/>
          <w:szCs w:val="28"/>
        </w:rPr>
        <w:t>întocmit</w:t>
      </w:r>
      <w:r w:rsidRPr="00237F9C">
        <w:rPr>
          <w:rFonts w:ascii="Times New Roman" w:hAnsi="Times New Roman" w:cs="Times New Roman"/>
          <w:sz w:val="28"/>
          <w:szCs w:val="28"/>
        </w:rPr>
        <w:t xml:space="preserve"> de </w:t>
      </w:r>
      <w:r w:rsidRPr="00237F9C">
        <w:rPr>
          <w:rFonts w:ascii="Times New Roman" w:hAnsi="Times New Roman" w:cs="Times New Roman"/>
          <w:sz w:val="28"/>
          <w:szCs w:val="28"/>
          <w:lang w:val="ro-RO"/>
        </w:rPr>
        <w:t xml:space="preserve">Serviciul </w:t>
      </w:r>
      <w:r w:rsidR="007015C9">
        <w:rPr>
          <w:rFonts w:ascii="Times New Roman" w:hAnsi="Times New Roman" w:cs="Times New Roman"/>
          <w:sz w:val="28"/>
          <w:szCs w:val="28"/>
          <w:lang w:val="ro-RO"/>
        </w:rPr>
        <w:t>a</w:t>
      </w:r>
      <w:r w:rsidRPr="00237F9C">
        <w:rPr>
          <w:rFonts w:ascii="Times New Roman" w:hAnsi="Times New Roman" w:cs="Times New Roman"/>
          <w:sz w:val="28"/>
          <w:szCs w:val="28"/>
          <w:lang w:val="ro-RO"/>
        </w:rPr>
        <w:t xml:space="preserve">dministrarea </w:t>
      </w:r>
      <w:r w:rsidR="007015C9">
        <w:rPr>
          <w:rFonts w:ascii="Times New Roman" w:hAnsi="Times New Roman" w:cs="Times New Roman"/>
          <w:sz w:val="28"/>
          <w:szCs w:val="28"/>
          <w:lang w:val="ro-RO"/>
        </w:rPr>
        <w:t>d</w:t>
      </w:r>
      <w:r w:rsidRPr="00237F9C">
        <w:rPr>
          <w:rFonts w:ascii="Times New Roman" w:hAnsi="Times New Roman" w:cs="Times New Roman"/>
          <w:sz w:val="28"/>
          <w:szCs w:val="28"/>
          <w:lang w:val="ro-RO"/>
        </w:rPr>
        <w:t xml:space="preserve">omeniului </w:t>
      </w:r>
      <w:r w:rsidR="007015C9">
        <w:rPr>
          <w:rFonts w:ascii="Times New Roman" w:hAnsi="Times New Roman" w:cs="Times New Roman"/>
          <w:sz w:val="28"/>
          <w:szCs w:val="28"/>
          <w:lang w:val="ro-RO"/>
        </w:rPr>
        <w:t>public și p</w:t>
      </w:r>
      <w:r w:rsidRPr="00237F9C">
        <w:rPr>
          <w:rFonts w:ascii="Times New Roman" w:hAnsi="Times New Roman" w:cs="Times New Roman"/>
          <w:sz w:val="28"/>
          <w:szCs w:val="28"/>
          <w:lang w:val="ro-RO"/>
        </w:rPr>
        <w:t>rivat</w:t>
      </w:r>
      <w:r w:rsidRPr="00237F9C">
        <w:rPr>
          <w:rFonts w:ascii="Times New Roman" w:hAnsi="Times New Roman" w:cs="Times New Roman"/>
          <w:sz w:val="28"/>
          <w:szCs w:val="28"/>
        </w:rPr>
        <w:t xml:space="preserve"> din cadrul Primăriei Municipiului Câmpina;</w:t>
      </w:r>
    </w:p>
    <w:p w:rsidR="00B32476" w:rsidRPr="00237F9C" w:rsidRDefault="00B32476" w:rsidP="00B32476">
      <w:pPr>
        <w:spacing w:after="0" w:line="240" w:lineRule="auto"/>
        <w:jc w:val="both"/>
        <w:rPr>
          <w:rFonts w:ascii="Times New Roman" w:eastAsia="Times New Roman" w:hAnsi="Times New Roman" w:cs="Times New Roman"/>
          <w:sz w:val="28"/>
          <w:szCs w:val="28"/>
        </w:rPr>
      </w:pPr>
      <w:r w:rsidRPr="00237F9C">
        <w:rPr>
          <w:rFonts w:ascii="Times New Roman" w:hAnsi="Times New Roman" w:cs="Times New Roman"/>
          <w:sz w:val="28"/>
          <w:szCs w:val="28"/>
        </w:rPr>
        <w:tab/>
        <w:t>- avizul</w:t>
      </w:r>
      <w:r w:rsidRPr="00237F9C">
        <w:rPr>
          <w:rFonts w:ascii="Times New Roman" w:hAnsi="Times New Roman" w:cs="Times New Roman"/>
          <w:sz w:val="28"/>
          <w:szCs w:val="28"/>
          <w:lang w:val="ro-RO"/>
        </w:rPr>
        <w:t xml:space="preserve"> comisiei de specialitate din cadrul Consiliului local al Municipiului Câmpina, respectiv </w:t>
      </w:r>
      <w:r w:rsidRPr="00237F9C">
        <w:rPr>
          <w:rFonts w:ascii="Times New Roman" w:hAnsi="Times New Roman" w:cs="Times New Roman"/>
          <w:color w:val="000000" w:themeColor="text1"/>
          <w:sz w:val="28"/>
          <w:szCs w:val="28"/>
        </w:rPr>
        <w:t xml:space="preserve">Comisia </w:t>
      </w:r>
      <w:r w:rsidRPr="00237F9C">
        <w:rPr>
          <w:rFonts w:ascii="Times New Roman" w:eastAsia="Times New Roman" w:hAnsi="Times New Roman" w:cs="Times New Roman"/>
          <w:sz w:val="28"/>
          <w:szCs w:val="28"/>
        </w:rPr>
        <w:t>buget, finanţe, programe finanţare europeană, administr</w:t>
      </w:r>
      <w:r w:rsidRPr="00237F9C">
        <w:rPr>
          <w:rFonts w:ascii="Times New Roman" w:hAnsi="Times New Roman" w:cs="Times New Roman"/>
          <w:color w:val="000000" w:themeColor="text1"/>
          <w:sz w:val="28"/>
          <w:szCs w:val="28"/>
        </w:rPr>
        <w:t>a</w:t>
      </w:r>
      <w:r w:rsidRPr="00237F9C">
        <w:rPr>
          <w:rFonts w:ascii="Times New Roman" w:eastAsia="Times New Roman" w:hAnsi="Times New Roman" w:cs="Times New Roman"/>
          <w:sz w:val="28"/>
          <w:szCs w:val="28"/>
        </w:rPr>
        <w:t>rea domeniului public şi privat şi agricultură;</w:t>
      </w:r>
    </w:p>
    <w:p w:rsidR="0079414C" w:rsidRPr="00237F9C" w:rsidRDefault="0079414C" w:rsidP="0079414C">
      <w:pPr>
        <w:spacing w:after="0" w:line="240" w:lineRule="auto"/>
        <w:ind w:firstLine="720"/>
        <w:jc w:val="both"/>
        <w:rPr>
          <w:rFonts w:ascii="Times New Roman" w:eastAsia="Times New Roman" w:hAnsi="Times New Roman" w:cs="Times New Roman"/>
          <w:sz w:val="28"/>
          <w:szCs w:val="28"/>
        </w:rPr>
      </w:pPr>
      <w:r w:rsidRPr="00237F9C">
        <w:rPr>
          <w:rFonts w:ascii="Times New Roman" w:hAnsi="Times New Roman" w:cs="Times New Roman"/>
          <w:sz w:val="28"/>
          <w:szCs w:val="28"/>
        </w:rPr>
        <w:t>- avizul</w:t>
      </w:r>
      <w:r w:rsidRPr="00237F9C">
        <w:rPr>
          <w:rFonts w:ascii="Times New Roman" w:hAnsi="Times New Roman" w:cs="Times New Roman"/>
          <w:sz w:val="28"/>
          <w:szCs w:val="28"/>
          <w:lang w:val="ro-RO"/>
        </w:rPr>
        <w:t xml:space="preserve"> comisiei de specialitate din cadrul Consiliului local al Municipiului Câmpina, respectiv </w:t>
      </w:r>
      <w:r w:rsidRPr="00237F9C">
        <w:rPr>
          <w:rFonts w:ascii="Times New Roman" w:hAnsi="Times New Roman" w:cs="Times New Roman"/>
          <w:color w:val="000000" w:themeColor="text1"/>
          <w:sz w:val="28"/>
          <w:szCs w:val="28"/>
        </w:rPr>
        <w:t>Comisia administrație publică locală, juridic, relații cu publicul, servicii și comerț, muncă și probleme sociale, s.a.m.d;</w:t>
      </w:r>
    </w:p>
    <w:p w:rsidR="00B32476" w:rsidRPr="00237F9C" w:rsidRDefault="00B32476" w:rsidP="00B32476">
      <w:pPr>
        <w:spacing w:after="0" w:line="240" w:lineRule="auto"/>
        <w:ind w:firstLine="720"/>
        <w:jc w:val="both"/>
        <w:rPr>
          <w:rFonts w:ascii="Times New Roman" w:hAnsi="Times New Roman" w:cs="Times New Roman"/>
          <w:sz w:val="28"/>
          <w:szCs w:val="28"/>
        </w:rPr>
      </w:pPr>
      <w:r w:rsidRPr="00237F9C">
        <w:rPr>
          <w:rFonts w:ascii="Times New Roman" w:hAnsi="Times New Roman" w:cs="Times New Roman"/>
          <w:sz w:val="28"/>
          <w:szCs w:val="28"/>
        </w:rPr>
        <w:t xml:space="preserve">- avizul </w:t>
      </w:r>
      <w:r w:rsidR="00C46B40" w:rsidRPr="00237F9C">
        <w:rPr>
          <w:rFonts w:ascii="Times New Roman" w:hAnsi="Times New Roman" w:cs="Times New Roman"/>
          <w:sz w:val="28"/>
          <w:szCs w:val="28"/>
          <w:lang w:val="ro-RO"/>
        </w:rPr>
        <w:t xml:space="preserve">comisiei de specialitate din cadrul Consiliului local al Municipiului Câmpina, respectiv </w:t>
      </w:r>
      <w:r w:rsidRPr="00237F9C">
        <w:rPr>
          <w:rFonts w:ascii="Times New Roman" w:hAnsi="Times New Roman" w:cs="Times New Roman"/>
          <w:sz w:val="28"/>
          <w:szCs w:val="28"/>
        </w:rPr>
        <w:t>Comisi</w:t>
      </w:r>
      <w:r w:rsidR="00A41536" w:rsidRPr="00237F9C">
        <w:rPr>
          <w:rFonts w:ascii="Times New Roman" w:hAnsi="Times New Roman" w:cs="Times New Roman"/>
          <w:sz w:val="28"/>
          <w:szCs w:val="28"/>
        </w:rPr>
        <w:t>a</w:t>
      </w:r>
      <w:r w:rsidRPr="00237F9C">
        <w:rPr>
          <w:rFonts w:ascii="Times New Roman" w:hAnsi="Times New Roman" w:cs="Times New Roman"/>
          <w:sz w:val="28"/>
          <w:szCs w:val="28"/>
        </w:rPr>
        <w:t xml:space="preserve"> </w:t>
      </w:r>
      <w:r w:rsidRPr="00237F9C">
        <w:rPr>
          <w:rStyle w:val="Strong"/>
          <w:rFonts w:ascii="Times New Roman" w:hAnsi="Times New Roman" w:cs="Times New Roman"/>
          <w:b w:val="0"/>
          <w:sz w:val="28"/>
          <w:szCs w:val="28"/>
        </w:rPr>
        <w:t>de amenajarea teritoriului, urbanism, ecologie și protecția</w:t>
      </w:r>
      <w:r w:rsidRPr="00237F9C">
        <w:rPr>
          <w:rStyle w:val="Strong"/>
          <w:rFonts w:ascii="Times New Roman" w:hAnsi="Times New Roman" w:cs="Times New Roman"/>
          <w:b w:val="0"/>
          <w:color w:val="333333"/>
          <w:sz w:val="28"/>
          <w:szCs w:val="28"/>
        </w:rPr>
        <w:t xml:space="preserve"> </w:t>
      </w:r>
      <w:r w:rsidRPr="00237F9C">
        <w:rPr>
          <w:rStyle w:val="Strong"/>
          <w:rFonts w:ascii="Times New Roman" w:hAnsi="Times New Roman" w:cs="Times New Roman"/>
          <w:b w:val="0"/>
          <w:sz w:val="28"/>
          <w:szCs w:val="28"/>
        </w:rPr>
        <w:t>mediului</w:t>
      </w:r>
      <w:r w:rsidRPr="00237F9C">
        <w:rPr>
          <w:rFonts w:ascii="Times New Roman" w:hAnsi="Times New Roman" w:cs="Times New Roman"/>
          <w:sz w:val="28"/>
          <w:szCs w:val="28"/>
        </w:rPr>
        <w:t>;</w:t>
      </w:r>
    </w:p>
    <w:p w:rsidR="00B32476" w:rsidRPr="00237F9C" w:rsidRDefault="00B32476" w:rsidP="00B32476">
      <w:pPr>
        <w:spacing w:after="0"/>
        <w:jc w:val="both"/>
        <w:rPr>
          <w:rFonts w:ascii="Times New Roman" w:hAnsi="Times New Roman" w:cs="Times New Roman"/>
          <w:sz w:val="28"/>
          <w:szCs w:val="28"/>
        </w:rPr>
      </w:pPr>
      <w:r w:rsidRPr="00237F9C">
        <w:rPr>
          <w:rFonts w:ascii="Times New Roman" w:hAnsi="Times New Roman" w:cs="Times New Roman"/>
          <w:sz w:val="28"/>
          <w:szCs w:val="28"/>
        </w:rPr>
        <w:tab/>
        <w:t xml:space="preserve">- </w:t>
      </w:r>
      <w:proofErr w:type="gramStart"/>
      <w:r w:rsidRPr="00237F9C">
        <w:rPr>
          <w:rFonts w:ascii="Times New Roman" w:hAnsi="Times New Roman" w:cs="Times New Roman"/>
          <w:sz w:val="28"/>
          <w:szCs w:val="28"/>
        </w:rPr>
        <w:t>avizul</w:t>
      </w:r>
      <w:proofErr w:type="gramEnd"/>
      <w:r w:rsidRPr="00237F9C">
        <w:rPr>
          <w:rFonts w:ascii="Times New Roman" w:hAnsi="Times New Roman" w:cs="Times New Roman"/>
          <w:sz w:val="28"/>
          <w:szCs w:val="28"/>
        </w:rPr>
        <w:t xml:space="preserve"> Secretarului General al Municipiului Câmpina, înregistrat sub  </w:t>
      </w:r>
      <w:r w:rsidR="006244B0">
        <w:rPr>
          <w:rFonts w:ascii="Times New Roman" w:hAnsi="Times New Roman" w:cs="Times New Roman"/>
          <w:sz w:val="28"/>
          <w:szCs w:val="28"/>
          <w:lang w:val="ro-RO"/>
        </w:rPr>
        <w:t>nr.5.016/4 febr</w:t>
      </w:r>
      <w:r w:rsidR="006244B0" w:rsidRPr="00237F9C">
        <w:rPr>
          <w:rFonts w:ascii="Times New Roman" w:hAnsi="Times New Roman" w:cs="Times New Roman"/>
          <w:sz w:val="28"/>
          <w:szCs w:val="28"/>
          <w:lang w:val="ro-RO"/>
        </w:rPr>
        <w:t>uarie 2022</w:t>
      </w:r>
      <w:r w:rsidRPr="00237F9C">
        <w:rPr>
          <w:rFonts w:ascii="Times New Roman" w:hAnsi="Times New Roman" w:cs="Times New Roman"/>
          <w:sz w:val="28"/>
          <w:szCs w:val="28"/>
        </w:rPr>
        <w:t>;</w:t>
      </w:r>
    </w:p>
    <w:p w:rsidR="003571CF" w:rsidRPr="00237F9C" w:rsidRDefault="003571CF" w:rsidP="003571CF">
      <w:pPr>
        <w:spacing w:after="0"/>
        <w:ind w:firstLine="720"/>
        <w:jc w:val="both"/>
        <w:rPr>
          <w:rFonts w:ascii="Times New Roman" w:hAnsi="Times New Roman" w:cs="Times New Roman"/>
          <w:sz w:val="28"/>
          <w:szCs w:val="28"/>
          <w:lang w:val="ro-RO"/>
        </w:rPr>
      </w:pPr>
      <w:r w:rsidRPr="00237F9C">
        <w:rPr>
          <w:rFonts w:ascii="Times New Roman" w:hAnsi="Times New Roman" w:cs="Times New Roman"/>
          <w:sz w:val="28"/>
          <w:szCs w:val="28"/>
          <w:lang w:val="ro-RO"/>
        </w:rPr>
        <w:t xml:space="preserve">- </w:t>
      </w:r>
      <w:r w:rsidR="007D535A">
        <w:rPr>
          <w:rFonts w:ascii="Times New Roman" w:hAnsi="Times New Roman" w:cs="Times New Roman"/>
          <w:sz w:val="28"/>
          <w:szCs w:val="28"/>
          <w:lang w:val="ro-RO"/>
        </w:rPr>
        <w:t>A</w:t>
      </w:r>
      <w:r w:rsidRPr="00237F9C">
        <w:rPr>
          <w:rFonts w:ascii="Times New Roman" w:hAnsi="Times New Roman" w:cs="Times New Roman"/>
          <w:sz w:val="28"/>
          <w:szCs w:val="28"/>
          <w:lang w:val="ro-RO"/>
        </w:rPr>
        <w:t xml:space="preserve">nunțul public înregistrat sub </w:t>
      </w:r>
      <w:r w:rsidR="006244B0">
        <w:rPr>
          <w:rFonts w:ascii="Times New Roman" w:hAnsi="Times New Roman" w:cs="Times New Roman"/>
          <w:sz w:val="28"/>
          <w:szCs w:val="28"/>
          <w:lang w:val="ro-RO"/>
        </w:rPr>
        <w:t>nr.5.028/4 febr</w:t>
      </w:r>
      <w:r w:rsidR="006244B0" w:rsidRPr="00237F9C">
        <w:rPr>
          <w:rFonts w:ascii="Times New Roman" w:hAnsi="Times New Roman" w:cs="Times New Roman"/>
          <w:sz w:val="28"/>
          <w:szCs w:val="28"/>
          <w:lang w:val="ro-RO"/>
        </w:rPr>
        <w:t>uarie 2022</w:t>
      </w:r>
      <w:r w:rsidR="00742840">
        <w:rPr>
          <w:rFonts w:ascii="Times New Roman" w:hAnsi="Times New Roman" w:cs="Times New Roman"/>
          <w:sz w:val="28"/>
          <w:szCs w:val="28"/>
          <w:lang w:val="ro-RO"/>
        </w:rPr>
        <w:t xml:space="preserve"> </w:t>
      </w:r>
      <w:r w:rsidRPr="00237F9C">
        <w:rPr>
          <w:rFonts w:ascii="Times New Roman" w:hAnsi="Times New Roman" w:cs="Times New Roman"/>
          <w:sz w:val="28"/>
          <w:szCs w:val="28"/>
          <w:lang w:val="ro-RO"/>
        </w:rPr>
        <w:t>referitor la elaborarea unui proiect de hotărâre cu caracter normativ;</w:t>
      </w:r>
    </w:p>
    <w:p w:rsidR="00B32476" w:rsidRPr="00237F9C" w:rsidRDefault="00B32476" w:rsidP="003571CF">
      <w:pPr>
        <w:tabs>
          <w:tab w:val="left" w:pos="720"/>
          <w:tab w:val="left" w:pos="1440"/>
          <w:tab w:val="left" w:pos="2160"/>
          <w:tab w:val="left" w:pos="2880"/>
          <w:tab w:val="left" w:pos="3600"/>
          <w:tab w:val="center" w:pos="4749"/>
        </w:tabs>
        <w:spacing w:after="0"/>
        <w:jc w:val="both"/>
        <w:rPr>
          <w:rFonts w:ascii="Times New Roman" w:hAnsi="Times New Roman" w:cs="Times New Roman"/>
          <w:sz w:val="28"/>
          <w:szCs w:val="28"/>
        </w:rPr>
      </w:pPr>
      <w:r w:rsidRPr="00237F9C">
        <w:rPr>
          <w:rFonts w:ascii="Times New Roman" w:hAnsi="Times New Roman" w:cs="Times New Roman"/>
          <w:sz w:val="28"/>
          <w:szCs w:val="28"/>
        </w:rPr>
        <w:tab/>
        <w:t>În conformitate cu prevederile:</w:t>
      </w:r>
      <w:r w:rsidRPr="00237F9C">
        <w:rPr>
          <w:rFonts w:ascii="Times New Roman" w:hAnsi="Times New Roman" w:cs="Times New Roman"/>
          <w:sz w:val="28"/>
          <w:szCs w:val="28"/>
        </w:rPr>
        <w:tab/>
      </w:r>
    </w:p>
    <w:p w:rsidR="00B32476" w:rsidRPr="00237F9C" w:rsidRDefault="00B32476" w:rsidP="003571CF">
      <w:pPr>
        <w:autoSpaceDE w:val="0"/>
        <w:autoSpaceDN w:val="0"/>
        <w:adjustRightInd w:val="0"/>
        <w:spacing w:after="0"/>
        <w:jc w:val="both"/>
        <w:rPr>
          <w:rFonts w:ascii="Times New Roman" w:hAnsi="Times New Roman" w:cs="Times New Roman"/>
          <w:sz w:val="28"/>
          <w:szCs w:val="28"/>
          <w:lang w:val="ro-RO"/>
        </w:rPr>
      </w:pPr>
      <w:r w:rsidRPr="00237F9C">
        <w:rPr>
          <w:rFonts w:ascii="Times New Roman" w:hAnsi="Times New Roman" w:cs="Times New Roman"/>
          <w:sz w:val="28"/>
          <w:szCs w:val="28"/>
          <w:lang w:val="ro-RO"/>
        </w:rPr>
        <w:tab/>
        <w:t xml:space="preserve">- </w:t>
      </w:r>
      <w:r w:rsidR="0057736F">
        <w:rPr>
          <w:rFonts w:ascii="Times New Roman" w:hAnsi="Times New Roman" w:cs="Times New Roman"/>
          <w:sz w:val="28"/>
          <w:szCs w:val="28"/>
          <w:lang w:val="ro-RO"/>
        </w:rPr>
        <w:t>art.1, alin.(2), lit.</w:t>
      </w:r>
      <w:r w:rsidR="00AD29FD" w:rsidRPr="00237F9C">
        <w:rPr>
          <w:rFonts w:ascii="Times New Roman" w:hAnsi="Times New Roman" w:cs="Times New Roman"/>
          <w:sz w:val="28"/>
          <w:szCs w:val="28"/>
          <w:lang w:val="ro-RO"/>
        </w:rPr>
        <w:t>”f”, art.3, alin.</w:t>
      </w:r>
      <w:r w:rsidR="007D535A">
        <w:rPr>
          <w:rFonts w:ascii="Times New Roman" w:hAnsi="Times New Roman" w:cs="Times New Roman"/>
          <w:sz w:val="28"/>
          <w:szCs w:val="28"/>
          <w:lang w:val="ro-RO"/>
        </w:rPr>
        <w:t>(1), art.8, alin.</w:t>
      </w:r>
      <w:r w:rsidR="00AD29FD" w:rsidRPr="00237F9C">
        <w:rPr>
          <w:rFonts w:ascii="Times New Roman" w:hAnsi="Times New Roman" w:cs="Times New Roman"/>
          <w:sz w:val="28"/>
          <w:szCs w:val="28"/>
          <w:lang w:val="ro-RO"/>
        </w:rPr>
        <w:t>(1),</w:t>
      </w:r>
      <w:r w:rsidR="007D535A">
        <w:rPr>
          <w:rFonts w:ascii="Times New Roman" w:hAnsi="Times New Roman" w:cs="Times New Roman"/>
          <w:sz w:val="28"/>
          <w:szCs w:val="28"/>
          <w:lang w:val="ro-RO"/>
        </w:rPr>
        <w:t xml:space="preserve"> alin.</w:t>
      </w:r>
      <w:r w:rsidR="00086CEF" w:rsidRPr="00237F9C">
        <w:rPr>
          <w:rFonts w:ascii="Times New Roman" w:hAnsi="Times New Roman" w:cs="Times New Roman"/>
          <w:sz w:val="28"/>
          <w:szCs w:val="28"/>
          <w:lang w:val="ro-RO"/>
        </w:rPr>
        <w:t xml:space="preserve">(3), </w:t>
      </w:r>
      <w:r w:rsidR="007D535A">
        <w:rPr>
          <w:rFonts w:ascii="Times New Roman" w:hAnsi="Times New Roman" w:cs="Times New Roman"/>
          <w:sz w:val="28"/>
          <w:szCs w:val="28"/>
          <w:lang w:val="ro-RO"/>
        </w:rPr>
        <w:t>lit.”d”, lit.</w:t>
      </w:r>
      <w:r w:rsidR="00AD29FD" w:rsidRPr="00237F9C">
        <w:rPr>
          <w:rFonts w:ascii="Times New Roman" w:hAnsi="Times New Roman" w:cs="Times New Roman"/>
          <w:sz w:val="28"/>
          <w:szCs w:val="28"/>
          <w:lang w:val="ro-RO"/>
        </w:rPr>
        <w:t>”d</w:t>
      </w:r>
      <w:r w:rsidR="00AD29FD" w:rsidRPr="00237F9C">
        <w:rPr>
          <w:rFonts w:ascii="Times New Roman" w:hAnsi="Times New Roman" w:cs="Times New Roman"/>
          <w:sz w:val="28"/>
          <w:szCs w:val="28"/>
          <w:vertAlign w:val="superscript"/>
          <w:lang w:val="ro-RO"/>
        </w:rPr>
        <w:t>1</w:t>
      </w:r>
      <w:r w:rsidR="00AD29FD" w:rsidRPr="00237F9C">
        <w:rPr>
          <w:rFonts w:ascii="Times New Roman" w:hAnsi="Times New Roman" w:cs="Times New Roman"/>
          <w:sz w:val="28"/>
          <w:szCs w:val="28"/>
          <w:lang w:val="ro-RO"/>
        </w:rPr>
        <w:t>”, lit.</w:t>
      </w:r>
      <w:r w:rsidR="007D535A">
        <w:rPr>
          <w:rFonts w:ascii="Times New Roman" w:hAnsi="Times New Roman" w:cs="Times New Roman"/>
          <w:sz w:val="28"/>
          <w:szCs w:val="28"/>
          <w:lang w:val="ro-RO"/>
        </w:rPr>
        <w:t>”i”, art.22,</w:t>
      </w:r>
      <w:r w:rsidR="00775381">
        <w:rPr>
          <w:rFonts w:ascii="Times New Roman" w:hAnsi="Times New Roman" w:cs="Times New Roman"/>
          <w:sz w:val="28"/>
          <w:szCs w:val="28"/>
          <w:lang w:val="ro-RO"/>
        </w:rPr>
        <w:t xml:space="preserve"> art.24,</w:t>
      </w:r>
      <w:r w:rsidR="007D535A">
        <w:rPr>
          <w:rFonts w:ascii="Times New Roman" w:hAnsi="Times New Roman" w:cs="Times New Roman"/>
          <w:sz w:val="28"/>
          <w:szCs w:val="28"/>
          <w:lang w:val="ro-RO"/>
        </w:rPr>
        <w:t xml:space="preserve"> art.29, art.</w:t>
      </w:r>
      <w:r w:rsidR="00AD29FD" w:rsidRPr="00237F9C">
        <w:rPr>
          <w:rFonts w:ascii="Times New Roman" w:hAnsi="Times New Roman" w:cs="Times New Roman"/>
          <w:sz w:val="28"/>
          <w:szCs w:val="28"/>
          <w:lang w:val="ro-RO"/>
        </w:rPr>
        <w:t>30, alin.(1)</w:t>
      </w:r>
      <w:r w:rsidR="00A41536" w:rsidRPr="00237F9C">
        <w:rPr>
          <w:rFonts w:ascii="Times New Roman" w:hAnsi="Times New Roman" w:cs="Times New Roman"/>
          <w:sz w:val="28"/>
          <w:szCs w:val="28"/>
          <w:lang w:val="ro-RO"/>
        </w:rPr>
        <w:t xml:space="preserve"> și</w:t>
      </w:r>
      <w:r w:rsidR="007D535A">
        <w:rPr>
          <w:rFonts w:ascii="Times New Roman" w:hAnsi="Times New Roman" w:cs="Times New Roman"/>
          <w:sz w:val="28"/>
          <w:szCs w:val="28"/>
          <w:lang w:val="ro-RO"/>
        </w:rPr>
        <w:t xml:space="preserve"> art.</w:t>
      </w:r>
      <w:r w:rsidR="00AD29FD" w:rsidRPr="00237F9C">
        <w:rPr>
          <w:rFonts w:ascii="Times New Roman" w:hAnsi="Times New Roman" w:cs="Times New Roman"/>
          <w:sz w:val="28"/>
          <w:szCs w:val="28"/>
          <w:lang w:val="ro-RO"/>
        </w:rPr>
        <w:t>32 din Legea nr.51/2006 a serviciilor comunitare de utilități publice</w:t>
      </w:r>
      <w:r w:rsidRPr="00237F9C">
        <w:rPr>
          <w:rFonts w:ascii="Times New Roman" w:hAnsi="Times New Roman" w:cs="Times New Roman"/>
          <w:sz w:val="28"/>
          <w:szCs w:val="28"/>
          <w:lang w:val="ro-RO"/>
        </w:rPr>
        <w:t>, republicată, cu modificările și completările ulterioare;</w:t>
      </w:r>
    </w:p>
    <w:p w:rsidR="00AD29FD" w:rsidRPr="00237F9C" w:rsidRDefault="00AD29FD" w:rsidP="00B32476">
      <w:pPr>
        <w:autoSpaceDE w:val="0"/>
        <w:autoSpaceDN w:val="0"/>
        <w:adjustRightInd w:val="0"/>
        <w:spacing w:after="0"/>
        <w:jc w:val="both"/>
        <w:rPr>
          <w:rFonts w:ascii="Times New Roman" w:hAnsi="Times New Roman" w:cs="Times New Roman"/>
          <w:sz w:val="28"/>
          <w:szCs w:val="28"/>
          <w:lang w:val="ro-RO"/>
        </w:rPr>
      </w:pPr>
      <w:r w:rsidRPr="00237F9C">
        <w:rPr>
          <w:rFonts w:ascii="Times New Roman" w:hAnsi="Times New Roman" w:cs="Times New Roman"/>
          <w:sz w:val="28"/>
          <w:szCs w:val="28"/>
          <w:lang w:val="ro-RO"/>
        </w:rPr>
        <w:tab/>
      </w:r>
      <w:r w:rsidRPr="0057736F">
        <w:rPr>
          <w:rFonts w:ascii="Times New Roman" w:hAnsi="Times New Roman" w:cs="Times New Roman"/>
          <w:sz w:val="28"/>
          <w:szCs w:val="28"/>
          <w:lang w:val="ro-RO"/>
        </w:rPr>
        <w:t>-</w:t>
      </w:r>
      <w:r w:rsidRPr="00237F9C">
        <w:rPr>
          <w:rFonts w:ascii="Times New Roman" w:hAnsi="Times New Roman" w:cs="Times New Roman"/>
          <w:b/>
          <w:sz w:val="28"/>
          <w:szCs w:val="28"/>
          <w:lang w:val="ro-RO"/>
        </w:rPr>
        <w:t xml:space="preserve"> </w:t>
      </w:r>
      <w:r w:rsidR="00E5293B" w:rsidRPr="00237F9C">
        <w:rPr>
          <w:rFonts w:ascii="Times New Roman" w:hAnsi="Times New Roman" w:cs="Times New Roman"/>
          <w:sz w:val="28"/>
          <w:szCs w:val="28"/>
          <w:lang w:val="ro-RO"/>
        </w:rPr>
        <w:t>art.</w:t>
      </w:r>
      <w:r w:rsidR="007D535A">
        <w:rPr>
          <w:rFonts w:ascii="Times New Roman" w:hAnsi="Times New Roman" w:cs="Times New Roman"/>
          <w:sz w:val="28"/>
          <w:szCs w:val="28"/>
          <w:lang w:val="ro-RO"/>
        </w:rPr>
        <w:t>8, art. 9, alin.(1), art.10, lit.</w:t>
      </w:r>
      <w:r w:rsidR="00E5293B" w:rsidRPr="00237F9C">
        <w:rPr>
          <w:rFonts w:ascii="Times New Roman" w:hAnsi="Times New Roman" w:cs="Times New Roman"/>
          <w:sz w:val="28"/>
          <w:szCs w:val="28"/>
          <w:lang w:val="ro-RO"/>
        </w:rPr>
        <w:t>”d”, lit.”f”, art.16, art.</w:t>
      </w:r>
      <w:r w:rsidR="007D535A">
        <w:rPr>
          <w:rFonts w:ascii="Times New Roman" w:hAnsi="Times New Roman" w:cs="Times New Roman"/>
          <w:sz w:val="28"/>
          <w:szCs w:val="28"/>
          <w:lang w:val="ro-RO"/>
        </w:rPr>
        <w:t>17, art.</w:t>
      </w:r>
      <w:r w:rsidR="00E5293B" w:rsidRPr="00237F9C">
        <w:rPr>
          <w:rFonts w:ascii="Times New Roman" w:hAnsi="Times New Roman" w:cs="Times New Roman"/>
          <w:sz w:val="28"/>
          <w:szCs w:val="28"/>
          <w:lang w:val="ro-RO"/>
        </w:rPr>
        <w:t>18</w:t>
      </w:r>
      <w:r w:rsidR="00A41536" w:rsidRPr="00237F9C">
        <w:rPr>
          <w:rFonts w:ascii="Times New Roman" w:hAnsi="Times New Roman" w:cs="Times New Roman"/>
          <w:sz w:val="28"/>
          <w:szCs w:val="28"/>
          <w:lang w:val="ro-RO"/>
        </w:rPr>
        <w:t xml:space="preserve"> și</w:t>
      </w:r>
      <w:r w:rsidR="007D535A">
        <w:rPr>
          <w:rFonts w:ascii="Times New Roman" w:hAnsi="Times New Roman" w:cs="Times New Roman"/>
          <w:sz w:val="28"/>
          <w:szCs w:val="28"/>
          <w:lang w:val="ro-RO"/>
        </w:rPr>
        <w:t xml:space="preserve"> art.20-art.24 din Legea nr.</w:t>
      </w:r>
      <w:r w:rsidR="00E5293B" w:rsidRPr="00237F9C">
        <w:rPr>
          <w:rFonts w:ascii="Times New Roman" w:hAnsi="Times New Roman" w:cs="Times New Roman"/>
          <w:sz w:val="28"/>
          <w:szCs w:val="28"/>
          <w:lang w:val="ro-RO"/>
        </w:rPr>
        <w:t>230/2006 a serviciului de iluminat public, cu completările ulterioare;</w:t>
      </w:r>
    </w:p>
    <w:p w:rsidR="00E5293B" w:rsidRPr="00237F9C" w:rsidRDefault="00E5293B" w:rsidP="00B32476">
      <w:pPr>
        <w:spacing w:after="0"/>
        <w:ind w:firstLine="720"/>
        <w:jc w:val="both"/>
        <w:rPr>
          <w:rStyle w:val="do1"/>
          <w:rFonts w:ascii="Times New Roman" w:hAnsi="Times New Roman" w:cs="Times New Roman"/>
          <w:b w:val="0"/>
          <w:sz w:val="28"/>
          <w:szCs w:val="28"/>
        </w:rPr>
      </w:pPr>
      <w:r w:rsidRPr="00237F9C">
        <w:rPr>
          <w:rStyle w:val="do1"/>
          <w:rFonts w:ascii="Times New Roman" w:hAnsi="Times New Roman" w:cs="Times New Roman"/>
          <w:b w:val="0"/>
          <w:sz w:val="28"/>
          <w:szCs w:val="28"/>
        </w:rPr>
        <w:t xml:space="preserve">- </w:t>
      </w:r>
      <w:r w:rsidR="009666A9" w:rsidRPr="00237F9C">
        <w:rPr>
          <w:rStyle w:val="do1"/>
          <w:rFonts w:ascii="Times New Roman" w:hAnsi="Times New Roman" w:cs="Times New Roman"/>
          <w:b w:val="0"/>
          <w:sz w:val="28"/>
          <w:szCs w:val="28"/>
        </w:rPr>
        <w:t>Regulamentul</w:t>
      </w:r>
      <w:r w:rsidR="0057736F">
        <w:rPr>
          <w:rStyle w:val="do1"/>
          <w:rFonts w:ascii="Times New Roman" w:hAnsi="Times New Roman" w:cs="Times New Roman"/>
          <w:b w:val="0"/>
          <w:sz w:val="28"/>
          <w:szCs w:val="28"/>
        </w:rPr>
        <w:t>ui</w:t>
      </w:r>
      <w:r w:rsidR="009666A9" w:rsidRPr="00237F9C">
        <w:rPr>
          <w:rStyle w:val="do1"/>
          <w:rFonts w:ascii="Times New Roman" w:hAnsi="Times New Roman" w:cs="Times New Roman"/>
          <w:b w:val="0"/>
          <w:sz w:val="28"/>
          <w:szCs w:val="28"/>
        </w:rPr>
        <w:t>-cadru din 20 martie 2007 al serviciului de iluminat p</w:t>
      </w:r>
      <w:r w:rsidR="007D535A">
        <w:rPr>
          <w:rStyle w:val="do1"/>
          <w:rFonts w:ascii="Times New Roman" w:hAnsi="Times New Roman" w:cs="Times New Roman"/>
          <w:b w:val="0"/>
          <w:sz w:val="28"/>
          <w:szCs w:val="28"/>
        </w:rPr>
        <w:t>ublic, aprobat prin Ordinul nr.</w:t>
      </w:r>
      <w:r w:rsidR="009666A9" w:rsidRPr="00237F9C">
        <w:rPr>
          <w:rStyle w:val="do1"/>
          <w:rFonts w:ascii="Times New Roman" w:hAnsi="Times New Roman" w:cs="Times New Roman"/>
          <w:b w:val="0"/>
          <w:sz w:val="28"/>
          <w:szCs w:val="28"/>
        </w:rPr>
        <w:t>86/2007 al Președintelui Autorității Naționale de Reglementare pentru Serviciile Publice de Gospodărie Comunală;</w:t>
      </w:r>
    </w:p>
    <w:p w:rsidR="009666A9" w:rsidRPr="00237F9C" w:rsidRDefault="009666A9" w:rsidP="009666A9">
      <w:pPr>
        <w:spacing w:after="0"/>
        <w:ind w:firstLine="720"/>
        <w:jc w:val="both"/>
        <w:rPr>
          <w:rStyle w:val="do1"/>
          <w:rFonts w:ascii="Times New Roman" w:hAnsi="Times New Roman" w:cs="Times New Roman"/>
          <w:b w:val="0"/>
          <w:sz w:val="28"/>
          <w:szCs w:val="28"/>
        </w:rPr>
      </w:pPr>
      <w:r w:rsidRPr="00237F9C">
        <w:rPr>
          <w:rStyle w:val="do1"/>
          <w:rFonts w:ascii="Times New Roman" w:hAnsi="Times New Roman" w:cs="Times New Roman"/>
          <w:b w:val="0"/>
          <w:sz w:val="28"/>
          <w:szCs w:val="28"/>
        </w:rPr>
        <w:lastRenderedPageBreak/>
        <w:t>- Caietul</w:t>
      </w:r>
      <w:r w:rsidR="0057736F">
        <w:rPr>
          <w:rStyle w:val="do1"/>
          <w:rFonts w:ascii="Times New Roman" w:hAnsi="Times New Roman" w:cs="Times New Roman"/>
          <w:b w:val="0"/>
          <w:sz w:val="28"/>
          <w:szCs w:val="28"/>
        </w:rPr>
        <w:t>ui</w:t>
      </w:r>
      <w:r w:rsidRPr="00237F9C">
        <w:rPr>
          <w:rStyle w:val="do1"/>
          <w:rFonts w:ascii="Times New Roman" w:hAnsi="Times New Roman" w:cs="Times New Roman"/>
          <w:b w:val="0"/>
          <w:sz w:val="28"/>
          <w:szCs w:val="28"/>
        </w:rPr>
        <w:t xml:space="preserve"> de sarcini-cadru al serviciului de iluminat p</w:t>
      </w:r>
      <w:r w:rsidR="007D535A">
        <w:rPr>
          <w:rStyle w:val="do1"/>
          <w:rFonts w:ascii="Times New Roman" w:hAnsi="Times New Roman" w:cs="Times New Roman"/>
          <w:b w:val="0"/>
          <w:sz w:val="28"/>
          <w:szCs w:val="28"/>
        </w:rPr>
        <w:t>ublic, aprobat prin Ordinul nr.</w:t>
      </w:r>
      <w:r w:rsidRPr="00237F9C">
        <w:rPr>
          <w:rStyle w:val="do1"/>
          <w:rFonts w:ascii="Times New Roman" w:hAnsi="Times New Roman" w:cs="Times New Roman"/>
          <w:b w:val="0"/>
          <w:sz w:val="28"/>
          <w:szCs w:val="28"/>
        </w:rPr>
        <w:t>87/2007 al Președintelui Autorității Naționale de Reglementare pentru Serviciile Publice de Gospodărie Comunală;</w:t>
      </w:r>
    </w:p>
    <w:p w:rsidR="009666A9" w:rsidRPr="00237F9C" w:rsidRDefault="0057736F" w:rsidP="009666A9">
      <w:pPr>
        <w:spacing w:after="0"/>
        <w:ind w:firstLine="720"/>
        <w:jc w:val="both"/>
        <w:rPr>
          <w:rStyle w:val="do1"/>
          <w:rFonts w:ascii="Times New Roman" w:hAnsi="Times New Roman" w:cs="Times New Roman"/>
          <w:b w:val="0"/>
          <w:sz w:val="28"/>
          <w:szCs w:val="28"/>
        </w:rPr>
      </w:pPr>
      <w:r>
        <w:rPr>
          <w:rStyle w:val="do1"/>
          <w:rFonts w:ascii="Times New Roman" w:hAnsi="Times New Roman" w:cs="Times New Roman"/>
          <w:b w:val="0"/>
          <w:sz w:val="28"/>
          <w:szCs w:val="28"/>
        </w:rPr>
        <w:t>- Legii</w:t>
      </w:r>
      <w:r w:rsidR="009666A9" w:rsidRPr="00237F9C">
        <w:rPr>
          <w:rStyle w:val="do1"/>
          <w:rFonts w:ascii="Times New Roman" w:hAnsi="Times New Roman" w:cs="Times New Roman"/>
          <w:b w:val="0"/>
          <w:sz w:val="28"/>
          <w:szCs w:val="28"/>
        </w:rPr>
        <w:t xml:space="preserve"> nr.100/</w:t>
      </w:r>
      <w:proofErr w:type="gramStart"/>
      <w:r w:rsidR="009666A9" w:rsidRPr="00237F9C">
        <w:rPr>
          <w:rStyle w:val="do1"/>
          <w:rFonts w:ascii="Times New Roman" w:hAnsi="Times New Roman" w:cs="Times New Roman"/>
          <w:b w:val="0"/>
          <w:sz w:val="28"/>
          <w:szCs w:val="28"/>
        </w:rPr>
        <w:t xml:space="preserve">2016  </w:t>
      </w:r>
      <w:r w:rsidR="005C2D79" w:rsidRPr="00237F9C">
        <w:rPr>
          <w:rStyle w:val="do1"/>
          <w:rFonts w:ascii="Times New Roman" w:hAnsi="Times New Roman" w:cs="Times New Roman"/>
          <w:b w:val="0"/>
          <w:sz w:val="28"/>
          <w:szCs w:val="28"/>
        </w:rPr>
        <w:t>privind</w:t>
      </w:r>
      <w:proofErr w:type="gramEnd"/>
      <w:r w:rsidR="005C2D79" w:rsidRPr="00237F9C">
        <w:rPr>
          <w:rStyle w:val="do1"/>
          <w:rFonts w:ascii="Times New Roman" w:hAnsi="Times New Roman" w:cs="Times New Roman"/>
          <w:b w:val="0"/>
          <w:sz w:val="28"/>
          <w:szCs w:val="28"/>
        </w:rPr>
        <w:t xml:space="preserve"> concesiunile de lucrări și concesiunile de servicii, cu modificările și completările ulterioare;</w:t>
      </w:r>
    </w:p>
    <w:p w:rsidR="005C2D79" w:rsidRPr="00237F9C" w:rsidRDefault="005C2D79" w:rsidP="009666A9">
      <w:pPr>
        <w:spacing w:after="0"/>
        <w:ind w:firstLine="720"/>
        <w:jc w:val="both"/>
        <w:rPr>
          <w:rStyle w:val="do1"/>
          <w:rFonts w:ascii="Times New Roman" w:hAnsi="Times New Roman" w:cs="Times New Roman"/>
          <w:b w:val="0"/>
          <w:sz w:val="28"/>
          <w:szCs w:val="28"/>
        </w:rPr>
      </w:pPr>
      <w:r w:rsidRPr="00237F9C">
        <w:rPr>
          <w:rStyle w:val="do1"/>
          <w:rFonts w:ascii="Times New Roman" w:hAnsi="Times New Roman" w:cs="Times New Roman"/>
          <w:b w:val="0"/>
          <w:sz w:val="28"/>
          <w:szCs w:val="28"/>
        </w:rPr>
        <w:t>- Normel</w:t>
      </w:r>
      <w:r w:rsidR="0057736F">
        <w:rPr>
          <w:rStyle w:val="do1"/>
          <w:rFonts w:ascii="Times New Roman" w:hAnsi="Times New Roman" w:cs="Times New Roman"/>
          <w:b w:val="0"/>
          <w:sz w:val="28"/>
          <w:szCs w:val="28"/>
        </w:rPr>
        <w:t>or</w:t>
      </w:r>
      <w:r w:rsidRPr="00237F9C">
        <w:rPr>
          <w:rStyle w:val="do1"/>
          <w:rFonts w:ascii="Times New Roman" w:hAnsi="Times New Roman" w:cs="Times New Roman"/>
          <w:b w:val="0"/>
          <w:sz w:val="28"/>
          <w:szCs w:val="28"/>
        </w:rPr>
        <w:t xml:space="preserve"> Metodologice de aplicare a prevederilor referitoare la atribuirea contractelor de concesiune de lucrări și concesiune de servicii din Legea nr.100/2016 privind concesiunile de lucrări și concesiunile de servicii, aprobate prin H.G. nr.867/2016, cu modificările și completările ulterioare;</w:t>
      </w:r>
    </w:p>
    <w:p w:rsidR="00B32476" w:rsidRPr="00237F9C" w:rsidRDefault="00B32476" w:rsidP="00B32476">
      <w:pPr>
        <w:spacing w:after="0"/>
        <w:ind w:firstLine="720"/>
        <w:jc w:val="both"/>
        <w:rPr>
          <w:rFonts w:ascii="Times New Roman" w:hAnsi="Times New Roman" w:cs="Times New Roman"/>
          <w:sz w:val="28"/>
          <w:szCs w:val="28"/>
        </w:rPr>
      </w:pPr>
      <w:r w:rsidRPr="0057736F">
        <w:rPr>
          <w:rStyle w:val="do1"/>
          <w:rFonts w:ascii="Times New Roman" w:hAnsi="Times New Roman" w:cs="Times New Roman"/>
          <w:b w:val="0"/>
          <w:sz w:val="28"/>
          <w:szCs w:val="28"/>
        </w:rPr>
        <w:t>-</w:t>
      </w:r>
      <w:r w:rsidRPr="00237F9C">
        <w:rPr>
          <w:rStyle w:val="do1"/>
          <w:rFonts w:ascii="Times New Roman" w:hAnsi="Times New Roman" w:cs="Times New Roman"/>
          <w:sz w:val="28"/>
          <w:szCs w:val="28"/>
        </w:rPr>
        <w:t xml:space="preserve"> </w:t>
      </w:r>
      <w:r w:rsidRPr="00237F9C">
        <w:rPr>
          <w:rStyle w:val="do1"/>
          <w:rFonts w:ascii="Times New Roman" w:hAnsi="Times New Roman" w:cs="Times New Roman"/>
          <w:b w:val="0"/>
          <w:sz w:val="28"/>
          <w:szCs w:val="28"/>
        </w:rPr>
        <w:t>art.6, alin</w:t>
      </w:r>
      <w:proofErr w:type="gramStart"/>
      <w:r w:rsidRPr="00237F9C">
        <w:rPr>
          <w:rStyle w:val="do1"/>
          <w:rFonts w:ascii="Times New Roman" w:hAnsi="Times New Roman" w:cs="Times New Roman"/>
          <w:b w:val="0"/>
          <w:sz w:val="28"/>
          <w:szCs w:val="28"/>
        </w:rPr>
        <w:t>.(</w:t>
      </w:r>
      <w:proofErr w:type="gramEnd"/>
      <w:r w:rsidRPr="00237F9C">
        <w:rPr>
          <w:rStyle w:val="do1"/>
          <w:rFonts w:ascii="Times New Roman" w:hAnsi="Times New Roman" w:cs="Times New Roman"/>
          <w:b w:val="0"/>
          <w:sz w:val="28"/>
          <w:szCs w:val="28"/>
        </w:rPr>
        <w:t>3) și art.30, alin.(1), lit.”</w:t>
      </w:r>
      <w:proofErr w:type="gramStart"/>
      <w:r w:rsidRPr="00237F9C">
        <w:rPr>
          <w:rStyle w:val="do1"/>
          <w:rFonts w:ascii="Times New Roman" w:hAnsi="Times New Roman" w:cs="Times New Roman"/>
          <w:b w:val="0"/>
          <w:sz w:val="28"/>
          <w:szCs w:val="28"/>
        </w:rPr>
        <w:t>c</w:t>
      </w:r>
      <w:proofErr w:type="gramEnd"/>
      <w:r w:rsidRPr="00237F9C">
        <w:rPr>
          <w:rStyle w:val="do1"/>
          <w:rFonts w:ascii="Times New Roman" w:hAnsi="Times New Roman" w:cs="Times New Roman"/>
          <w:b w:val="0"/>
          <w:sz w:val="28"/>
          <w:szCs w:val="28"/>
        </w:rPr>
        <w:t>” din Legea nr.24/2000 privind normele de tehnică legislativă pentru elaborarea actelor normative, republicată, cu modificările și completările ulterioare</w:t>
      </w:r>
      <w:r w:rsidRPr="00237F9C">
        <w:rPr>
          <w:rFonts w:ascii="Times New Roman" w:hAnsi="Times New Roman" w:cs="Times New Roman"/>
          <w:sz w:val="28"/>
          <w:szCs w:val="28"/>
        </w:rPr>
        <w:t>;</w:t>
      </w:r>
    </w:p>
    <w:p w:rsidR="00B32476" w:rsidRPr="00237F9C" w:rsidRDefault="007D535A" w:rsidP="00B32476">
      <w:pPr>
        <w:spacing w:after="0"/>
        <w:ind w:firstLine="720"/>
        <w:jc w:val="both"/>
        <w:rPr>
          <w:rFonts w:ascii="Times New Roman" w:hAnsi="Times New Roman" w:cs="Times New Roman"/>
          <w:b/>
          <w:sz w:val="28"/>
          <w:szCs w:val="28"/>
        </w:rPr>
      </w:pPr>
      <w:r>
        <w:rPr>
          <w:rFonts w:ascii="Times New Roman" w:hAnsi="Times New Roman" w:cs="Times New Roman"/>
          <w:sz w:val="28"/>
          <w:szCs w:val="28"/>
        </w:rPr>
        <w:t>- art.129, alin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 alin.</w:t>
      </w:r>
      <w:r w:rsidR="00B32476" w:rsidRPr="00237F9C">
        <w:rPr>
          <w:rFonts w:ascii="Times New Roman" w:hAnsi="Times New Roman" w:cs="Times New Roman"/>
          <w:sz w:val="28"/>
          <w:szCs w:val="28"/>
        </w:rPr>
        <w:t>(2), lit.</w:t>
      </w:r>
      <w:r>
        <w:rPr>
          <w:rFonts w:ascii="Times New Roman" w:hAnsi="Times New Roman" w:cs="Times New Roman"/>
          <w:sz w:val="28"/>
          <w:szCs w:val="28"/>
        </w:rPr>
        <w:t xml:space="preserve">”a”, </w:t>
      </w:r>
      <w:proofErr w:type="gramStart"/>
      <w:r>
        <w:rPr>
          <w:rFonts w:ascii="Times New Roman" w:hAnsi="Times New Roman" w:cs="Times New Roman"/>
          <w:sz w:val="28"/>
          <w:szCs w:val="28"/>
        </w:rPr>
        <w:t>lit</w:t>
      </w:r>
      <w:r w:rsidR="00B32476" w:rsidRPr="00237F9C">
        <w:rPr>
          <w:rFonts w:ascii="Times New Roman" w:hAnsi="Times New Roman" w:cs="Times New Roman"/>
          <w:sz w:val="28"/>
          <w:szCs w:val="28"/>
        </w:rPr>
        <w:t xml:space="preserve"> ”</w:t>
      </w:r>
      <w:proofErr w:type="gramEnd"/>
      <w:r w:rsidR="008178F6" w:rsidRPr="00237F9C">
        <w:rPr>
          <w:rFonts w:ascii="Times New Roman" w:hAnsi="Times New Roman" w:cs="Times New Roman"/>
          <w:sz w:val="28"/>
          <w:szCs w:val="28"/>
        </w:rPr>
        <w:t xml:space="preserve">d”, </w:t>
      </w:r>
      <w:r>
        <w:rPr>
          <w:rFonts w:ascii="Times New Roman" w:hAnsi="Times New Roman" w:cs="Times New Roman"/>
          <w:sz w:val="28"/>
          <w:szCs w:val="28"/>
        </w:rPr>
        <w:t>alin.(3), lit.</w:t>
      </w:r>
      <w:r w:rsidR="00521163" w:rsidRPr="00237F9C">
        <w:rPr>
          <w:rFonts w:ascii="Times New Roman" w:hAnsi="Times New Roman" w:cs="Times New Roman"/>
          <w:sz w:val="28"/>
          <w:szCs w:val="28"/>
        </w:rPr>
        <w:t>”</w:t>
      </w:r>
      <w:proofErr w:type="gramStart"/>
      <w:r w:rsidR="00521163" w:rsidRPr="00237F9C">
        <w:rPr>
          <w:rFonts w:ascii="Times New Roman" w:hAnsi="Times New Roman" w:cs="Times New Roman"/>
          <w:sz w:val="28"/>
          <w:szCs w:val="28"/>
        </w:rPr>
        <w:t>e</w:t>
      </w:r>
      <w:proofErr w:type="gramEnd"/>
      <w:r w:rsidR="00521163" w:rsidRPr="00237F9C">
        <w:rPr>
          <w:rFonts w:ascii="Times New Roman" w:hAnsi="Times New Roman" w:cs="Times New Roman"/>
          <w:sz w:val="28"/>
          <w:szCs w:val="28"/>
        </w:rPr>
        <w:t xml:space="preserve">”, </w:t>
      </w:r>
      <w:r w:rsidR="008178F6" w:rsidRPr="00237F9C">
        <w:rPr>
          <w:rFonts w:ascii="Times New Roman" w:hAnsi="Times New Roman" w:cs="Times New Roman"/>
          <w:sz w:val="28"/>
          <w:szCs w:val="28"/>
        </w:rPr>
        <w:t>alin.</w:t>
      </w:r>
      <w:r>
        <w:rPr>
          <w:rFonts w:ascii="Times New Roman" w:hAnsi="Times New Roman" w:cs="Times New Roman"/>
          <w:sz w:val="28"/>
          <w:szCs w:val="28"/>
        </w:rPr>
        <w:t>(7), lit.</w:t>
      </w:r>
      <w:r w:rsidR="008178F6" w:rsidRPr="00237F9C">
        <w:rPr>
          <w:rFonts w:ascii="Times New Roman" w:hAnsi="Times New Roman" w:cs="Times New Roman"/>
          <w:sz w:val="28"/>
          <w:szCs w:val="28"/>
        </w:rPr>
        <w:t>”n”</w:t>
      </w:r>
      <w:r w:rsidR="00A41536" w:rsidRPr="00237F9C">
        <w:rPr>
          <w:rFonts w:ascii="Times New Roman" w:hAnsi="Times New Roman" w:cs="Times New Roman"/>
          <w:sz w:val="28"/>
          <w:szCs w:val="28"/>
        </w:rPr>
        <w:t xml:space="preserve"> și</w:t>
      </w:r>
      <w:r w:rsidR="0085420F" w:rsidRPr="00237F9C">
        <w:rPr>
          <w:rFonts w:ascii="Times New Roman" w:hAnsi="Times New Roman" w:cs="Times New Roman"/>
          <w:sz w:val="28"/>
          <w:szCs w:val="28"/>
        </w:rPr>
        <w:t xml:space="preserve"> art.580-</w:t>
      </w:r>
      <w:r w:rsidR="007B3FC3">
        <w:rPr>
          <w:rFonts w:ascii="Times New Roman" w:hAnsi="Times New Roman" w:cs="Times New Roman"/>
          <w:sz w:val="28"/>
          <w:szCs w:val="28"/>
        </w:rPr>
        <w:t>art.</w:t>
      </w:r>
      <w:r w:rsidR="0085420F" w:rsidRPr="00237F9C">
        <w:rPr>
          <w:rFonts w:ascii="Times New Roman" w:hAnsi="Times New Roman" w:cs="Times New Roman"/>
          <w:sz w:val="28"/>
          <w:szCs w:val="28"/>
        </w:rPr>
        <w:t>594</w:t>
      </w:r>
      <w:r w:rsidR="008178F6" w:rsidRPr="00237F9C">
        <w:rPr>
          <w:rFonts w:ascii="Times New Roman" w:hAnsi="Times New Roman" w:cs="Times New Roman"/>
          <w:sz w:val="28"/>
          <w:szCs w:val="28"/>
        </w:rPr>
        <w:t xml:space="preserve"> </w:t>
      </w:r>
      <w:r w:rsidR="00B32476" w:rsidRPr="00237F9C">
        <w:rPr>
          <w:rFonts w:ascii="Times New Roman" w:hAnsi="Times New Roman" w:cs="Times New Roman"/>
          <w:sz w:val="28"/>
          <w:szCs w:val="28"/>
        </w:rPr>
        <w:t xml:space="preserve">din O.U.G. nr.57/3 iulie 2019 privind Codul administrativ, </w:t>
      </w:r>
      <w:r w:rsidR="00B32476" w:rsidRPr="00237F9C">
        <w:rPr>
          <w:rStyle w:val="do1"/>
          <w:rFonts w:ascii="Times New Roman" w:hAnsi="Times New Roman" w:cs="Times New Roman"/>
          <w:b w:val="0"/>
          <w:color w:val="000000"/>
          <w:sz w:val="28"/>
          <w:szCs w:val="28"/>
        </w:rPr>
        <w:t>cu modificările și completările ulterioare</w:t>
      </w:r>
      <w:r w:rsidR="00B32476" w:rsidRPr="00237F9C">
        <w:rPr>
          <w:rFonts w:ascii="Times New Roman" w:hAnsi="Times New Roman" w:cs="Times New Roman"/>
          <w:b/>
          <w:sz w:val="28"/>
          <w:szCs w:val="28"/>
        </w:rPr>
        <w:t>;</w:t>
      </w:r>
    </w:p>
    <w:p w:rsidR="00B32476" w:rsidRPr="00237F9C" w:rsidRDefault="00B32476" w:rsidP="00B32476">
      <w:pPr>
        <w:spacing w:after="0"/>
        <w:ind w:firstLine="720"/>
        <w:jc w:val="both"/>
        <w:rPr>
          <w:rFonts w:ascii="Times New Roman" w:hAnsi="Times New Roman" w:cs="Times New Roman"/>
          <w:b/>
          <w:sz w:val="28"/>
          <w:szCs w:val="28"/>
        </w:rPr>
      </w:pPr>
      <w:r w:rsidRPr="00237F9C">
        <w:rPr>
          <w:rFonts w:ascii="Times New Roman" w:hAnsi="Times New Roman" w:cs="Times New Roman"/>
          <w:sz w:val="28"/>
          <w:szCs w:val="28"/>
        </w:rPr>
        <w:t>În temeiul art.196, alin</w:t>
      </w:r>
      <w:proofErr w:type="gramStart"/>
      <w:r w:rsidRPr="00237F9C">
        <w:rPr>
          <w:rFonts w:ascii="Times New Roman" w:hAnsi="Times New Roman" w:cs="Times New Roman"/>
          <w:sz w:val="28"/>
          <w:szCs w:val="28"/>
        </w:rPr>
        <w:t>.(</w:t>
      </w:r>
      <w:proofErr w:type="gramEnd"/>
      <w:r w:rsidRPr="00237F9C">
        <w:rPr>
          <w:rFonts w:ascii="Times New Roman" w:hAnsi="Times New Roman" w:cs="Times New Roman"/>
          <w:sz w:val="28"/>
          <w:szCs w:val="28"/>
        </w:rPr>
        <w:t>1), lit.”</w:t>
      </w:r>
      <w:proofErr w:type="gramStart"/>
      <w:r w:rsidRPr="00237F9C">
        <w:rPr>
          <w:rFonts w:ascii="Times New Roman" w:hAnsi="Times New Roman" w:cs="Times New Roman"/>
          <w:sz w:val="28"/>
          <w:szCs w:val="28"/>
        </w:rPr>
        <w:t>a</w:t>
      </w:r>
      <w:proofErr w:type="gramEnd"/>
      <w:r w:rsidRPr="00237F9C">
        <w:rPr>
          <w:rFonts w:ascii="Times New Roman" w:hAnsi="Times New Roman" w:cs="Times New Roman"/>
          <w:sz w:val="28"/>
          <w:szCs w:val="28"/>
        </w:rPr>
        <w:t xml:space="preserve">”, coroborat cu art.139, </w:t>
      </w:r>
      <w:r w:rsidR="007D535A">
        <w:rPr>
          <w:rFonts w:ascii="Times New Roman" w:hAnsi="Times New Roman" w:cs="Times New Roman"/>
          <w:sz w:val="28"/>
          <w:szCs w:val="28"/>
        </w:rPr>
        <w:t>alin.(1) și</w:t>
      </w:r>
      <w:r w:rsidR="003E549B" w:rsidRPr="00237F9C">
        <w:rPr>
          <w:rFonts w:ascii="Times New Roman" w:hAnsi="Times New Roman" w:cs="Times New Roman"/>
          <w:sz w:val="28"/>
          <w:szCs w:val="28"/>
        </w:rPr>
        <w:t xml:space="preserve"> </w:t>
      </w:r>
      <w:r w:rsidRPr="00237F9C">
        <w:rPr>
          <w:rFonts w:ascii="Times New Roman" w:eastAsia="Calibri" w:hAnsi="Times New Roman" w:cs="Times New Roman"/>
          <w:color w:val="000000" w:themeColor="text1"/>
          <w:sz w:val="28"/>
          <w:szCs w:val="28"/>
        </w:rPr>
        <w:t>alin.(</w:t>
      </w:r>
      <w:r w:rsidR="00B01FEE" w:rsidRPr="00237F9C">
        <w:rPr>
          <w:rFonts w:ascii="Times New Roman" w:eastAsia="Calibri" w:hAnsi="Times New Roman" w:cs="Times New Roman"/>
          <w:color w:val="000000" w:themeColor="text1"/>
          <w:sz w:val="28"/>
          <w:szCs w:val="28"/>
        </w:rPr>
        <w:t>3</w:t>
      </w:r>
      <w:r w:rsidRPr="00237F9C">
        <w:rPr>
          <w:rFonts w:ascii="Times New Roman" w:eastAsia="Calibri" w:hAnsi="Times New Roman" w:cs="Times New Roman"/>
          <w:color w:val="000000" w:themeColor="text1"/>
          <w:sz w:val="28"/>
          <w:szCs w:val="28"/>
        </w:rPr>
        <w:t>)</w:t>
      </w:r>
      <w:r w:rsidR="00B01FEE" w:rsidRPr="00237F9C">
        <w:rPr>
          <w:rFonts w:ascii="Times New Roman" w:eastAsia="Calibri" w:hAnsi="Times New Roman" w:cs="Times New Roman"/>
          <w:color w:val="000000" w:themeColor="text1"/>
          <w:sz w:val="28"/>
          <w:szCs w:val="28"/>
        </w:rPr>
        <w:t>, lit.”</w:t>
      </w:r>
      <w:r w:rsidR="00521163" w:rsidRPr="00237F9C">
        <w:rPr>
          <w:rFonts w:ascii="Times New Roman" w:eastAsia="Calibri" w:hAnsi="Times New Roman" w:cs="Times New Roman"/>
          <w:color w:val="000000" w:themeColor="text1"/>
          <w:sz w:val="28"/>
          <w:szCs w:val="28"/>
        </w:rPr>
        <w:t>g</w:t>
      </w:r>
      <w:r w:rsidR="00B01FEE" w:rsidRPr="00237F9C">
        <w:rPr>
          <w:rFonts w:ascii="Times New Roman" w:eastAsia="Calibri" w:hAnsi="Times New Roman" w:cs="Times New Roman"/>
          <w:color w:val="000000" w:themeColor="text1"/>
          <w:sz w:val="28"/>
          <w:szCs w:val="28"/>
        </w:rPr>
        <w:t>”</w:t>
      </w:r>
      <w:r w:rsidR="00624582" w:rsidRPr="00237F9C">
        <w:rPr>
          <w:rFonts w:ascii="Times New Roman" w:hAnsi="Times New Roman" w:cs="Times New Roman"/>
          <w:color w:val="000000" w:themeColor="text1"/>
          <w:sz w:val="28"/>
          <w:szCs w:val="28"/>
        </w:rPr>
        <w:t xml:space="preserve">, </w:t>
      </w:r>
      <w:r w:rsidRPr="00237F9C">
        <w:rPr>
          <w:rFonts w:ascii="Times New Roman" w:hAnsi="Times New Roman" w:cs="Times New Roman"/>
          <w:sz w:val="28"/>
          <w:szCs w:val="28"/>
        </w:rPr>
        <w:t xml:space="preserve">din O.U.G. nr.57/3 iulie 2019 privind Codul administrativ, </w:t>
      </w:r>
      <w:r w:rsidRPr="00237F9C">
        <w:rPr>
          <w:rStyle w:val="do1"/>
          <w:rFonts w:ascii="Times New Roman" w:hAnsi="Times New Roman" w:cs="Times New Roman"/>
          <w:b w:val="0"/>
          <w:color w:val="000000"/>
          <w:sz w:val="28"/>
          <w:szCs w:val="28"/>
        </w:rPr>
        <w:t>cu modificările și completările ulterioare</w:t>
      </w:r>
      <w:r w:rsidRPr="00237F9C">
        <w:rPr>
          <w:rFonts w:ascii="Times New Roman" w:hAnsi="Times New Roman" w:cs="Times New Roman"/>
          <w:sz w:val="28"/>
          <w:szCs w:val="28"/>
        </w:rPr>
        <w:t>,</w:t>
      </w:r>
    </w:p>
    <w:p w:rsidR="00D226E7" w:rsidRPr="000010A6" w:rsidRDefault="00D226E7" w:rsidP="00B32476">
      <w:pPr>
        <w:spacing w:after="0"/>
        <w:jc w:val="center"/>
        <w:rPr>
          <w:rFonts w:ascii="Times New Roman" w:hAnsi="Times New Roman" w:cs="Times New Roman"/>
          <w:b/>
          <w:lang w:val="ro-RO"/>
        </w:rPr>
      </w:pPr>
    </w:p>
    <w:p w:rsidR="00B32476" w:rsidRDefault="00B32476" w:rsidP="00B32476">
      <w:pPr>
        <w:spacing w:after="0"/>
        <w:jc w:val="center"/>
        <w:rPr>
          <w:rFonts w:ascii="Times New Roman" w:hAnsi="Times New Roman" w:cs="Times New Roman"/>
          <w:sz w:val="28"/>
          <w:szCs w:val="28"/>
          <w:lang w:val="ro-RO"/>
        </w:rPr>
      </w:pPr>
      <w:r>
        <w:rPr>
          <w:rFonts w:ascii="Times New Roman" w:hAnsi="Times New Roman" w:cs="Times New Roman"/>
          <w:b/>
          <w:sz w:val="28"/>
          <w:szCs w:val="28"/>
          <w:lang w:val="ro-RO"/>
        </w:rPr>
        <w:t>Consiliul local al Municipiului Câmpina</w:t>
      </w:r>
      <w:r>
        <w:rPr>
          <w:rFonts w:ascii="Times New Roman" w:hAnsi="Times New Roman" w:cs="Times New Roman"/>
          <w:sz w:val="28"/>
          <w:szCs w:val="28"/>
          <w:lang w:val="ro-RO"/>
        </w:rPr>
        <w:t xml:space="preserve"> adoptă prezenta hotărâre.</w:t>
      </w:r>
    </w:p>
    <w:p w:rsidR="00B32476" w:rsidRPr="000010A6" w:rsidRDefault="00B32476" w:rsidP="00B32476">
      <w:pPr>
        <w:spacing w:after="0"/>
        <w:jc w:val="center"/>
        <w:rPr>
          <w:rFonts w:ascii="Times New Roman" w:hAnsi="Times New Roman" w:cs="Times New Roman"/>
          <w:lang w:val="ro-RO"/>
        </w:rPr>
      </w:pPr>
    </w:p>
    <w:p w:rsidR="00317AA2" w:rsidRPr="00317AA2" w:rsidRDefault="00B32476" w:rsidP="00B32476">
      <w:pPr>
        <w:spacing w:after="0"/>
        <w:ind w:firstLine="72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Art.1. </w:t>
      </w:r>
      <w:r w:rsidR="007D535A">
        <w:rPr>
          <w:rFonts w:ascii="Times New Roman" w:hAnsi="Times New Roman" w:cs="Times New Roman"/>
          <w:b/>
          <w:sz w:val="28"/>
          <w:szCs w:val="28"/>
        </w:rPr>
        <w:t xml:space="preserve">- </w:t>
      </w:r>
      <w:r w:rsidR="00215EC5" w:rsidRPr="00215EC5">
        <w:rPr>
          <w:rFonts w:ascii="Times New Roman" w:hAnsi="Times New Roman" w:cs="Times New Roman"/>
          <w:sz w:val="28"/>
          <w:szCs w:val="28"/>
        </w:rPr>
        <w:t>Se a</w:t>
      </w:r>
      <w:r>
        <w:rPr>
          <w:rFonts w:ascii="Times New Roman" w:hAnsi="Times New Roman" w:cs="Times New Roman"/>
          <w:sz w:val="28"/>
          <w:szCs w:val="28"/>
        </w:rPr>
        <w:t xml:space="preserve">probă </w:t>
      </w:r>
      <w:r w:rsidR="00317AA2">
        <w:rPr>
          <w:rFonts w:ascii="Times New Roman" w:hAnsi="Times New Roman" w:cs="Times New Roman"/>
          <w:sz w:val="28"/>
          <w:szCs w:val="28"/>
        </w:rPr>
        <w:t xml:space="preserve">înființarea </w:t>
      </w:r>
      <w:r w:rsidR="00317AA2" w:rsidRPr="00317AA2">
        <w:rPr>
          <w:rFonts w:ascii="Times New Roman" w:hAnsi="Times New Roman" w:cs="Times New Roman"/>
          <w:sz w:val="28"/>
          <w:szCs w:val="28"/>
        </w:rPr>
        <w:t xml:space="preserve">Serviciului de </w:t>
      </w:r>
      <w:r w:rsidR="007D535A">
        <w:rPr>
          <w:rFonts w:ascii="Times New Roman" w:hAnsi="Times New Roman" w:cs="Times New Roman"/>
          <w:sz w:val="28"/>
          <w:szCs w:val="28"/>
        </w:rPr>
        <w:t>i</w:t>
      </w:r>
      <w:r w:rsidR="00317AA2" w:rsidRPr="00317AA2">
        <w:rPr>
          <w:rFonts w:ascii="Times New Roman" w:hAnsi="Times New Roman" w:cs="Times New Roman"/>
          <w:sz w:val="28"/>
          <w:szCs w:val="28"/>
        </w:rPr>
        <w:t xml:space="preserve">luminat </w:t>
      </w:r>
      <w:r w:rsidR="007D535A">
        <w:rPr>
          <w:rFonts w:ascii="Times New Roman" w:hAnsi="Times New Roman" w:cs="Times New Roman"/>
          <w:sz w:val="28"/>
          <w:szCs w:val="28"/>
        </w:rPr>
        <w:t>p</w:t>
      </w:r>
      <w:r w:rsidR="00317AA2" w:rsidRPr="00317AA2">
        <w:rPr>
          <w:rFonts w:ascii="Times New Roman" w:hAnsi="Times New Roman" w:cs="Times New Roman"/>
          <w:sz w:val="28"/>
          <w:szCs w:val="28"/>
        </w:rPr>
        <w:t>ublic din Municipiul Câmpina</w:t>
      </w:r>
      <w:r w:rsidR="00317AA2">
        <w:rPr>
          <w:rFonts w:ascii="Times New Roman" w:hAnsi="Times New Roman" w:cs="Times New Roman"/>
          <w:sz w:val="28"/>
          <w:szCs w:val="28"/>
        </w:rPr>
        <w:t>.</w:t>
      </w:r>
      <w:proofErr w:type="gramEnd"/>
    </w:p>
    <w:p w:rsidR="00317AA2" w:rsidRDefault="00B32476" w:rsidP="00B32476">
      <w:pPr>
        <w:spacing w:after="0"/>
        <w:ind w:firstLine="720"/>
        <w:jc w:val="both"/>
        <w:rPr>
          <w:rFonts w:ascii="Times New Roman" w:hAnsi="Times New Roman" w:cs="Times New Roman"/>
          <w:sz w:val="28"/>
          <w:szCs w:val="28"/>
        </w:rPr>
      </w:pPr>
      <w:r>
        <w:rPr>
          <w:rFonts w:ascii="Times New Roman" w:hAnsi="Times New Roman" w:cs="Times New Roman"/>
          <w:b/>
          <w:sz w:val="28"/>
          <w:szCs w:val="28"/>
        </w:rPr>
        <w:t>Art.2.</w:t>
      </w:r>
      <w:r w:rsidR="00B26DA6">
        <w:rPr>
          <w:rFonts w:ascii="Times New Roman" w:hAnsi="Times New Roman" w:cs="Times New Roman"/>
          <w:b/>
          <w:sz w:val="28"/>
          <w:szCs w:val="28"/>
        </w:rPr>
        <w:t xml:space="preserve"> </w:t>
      </w:r>
      <w:r w:rsidR="007D535A">
        <w:rPr>
          <w:rFonts w:ascii="Times New Roman" w:hAnsi="Times New Roman" w:cs="Times New Roman"/>
          <w:b/>
          <w:sz w:val="28"/>
          <w:szCs w:val="28"/>
        </w:rPr>
        <w:t xml:space="preserve">- </w:t>
      </w:r>
      <w:r w:rsidR="00215EC5" w:rsidRPr="00215EC5">
        <w:rPr>
          <w:rFonts w:ascii="Times New Roman" w:hAnsi="Times New Roman" w:cs="Times New Roman"/>
          <w:sz w:val="28"/>
          <w:szCs w:val="28"/>
        </w:rPr>
        <w:t>Se a</w:t>
      </w:r>
      <w:r>
        <w:rPr>
          <w:rFonts w:ascii="Times New Roman" w:hAnsi="Times New Roman" w:cs="Times New Roman"/>
          <w:sz w:val="28"/>
          <w:szCs w:val="28"/>
        </w:rPr>
        <w:t xml:space="preserve">probă </w:t>
      </w:r>
      <w:r w:rsidR="00317AA2">
        <w:rPr>
          <w:rFonts w:ascii="Times New Roman" w:hAnsi="Times New Roman" w:cs="Times New Roman"/>
          <w:sz w:val="28"/>
          <w:szCs w:val="28"/>
        </w:rPr>
        <w:t>Regulamentul și Caietul de</w:t>
      </w:r>
      <w:r w:rsidR="00B26DA6">
        <w:rPr>
          <w:rFonts w:ascii="Times New Roman" w:hAnsi="Times New Roman" w:cs="Times New Roman"/>
          <w:sz w:val="28"/>
          <w:szCs w:val="28"/>
        </w:rPr>
        <w:t xml:space="preserve"> s</w:t>
      </w:r>
      <w:r w:rsidR="00317AA2">
        <w:rPr>
          <w:rFonts w:ascii="Times New Roman" w:hAnsi="Times New Roman" w:cs="Times New Roman"/>
          <w:sz w:val="28"/>
          <w:szCs w:val="28"/>
        </w:rPr>
        <w:t xml:space="preserve">arcini ale Serviciului de </w:t>
      </w:r>
      <w:r w:rsidR="007D535A">
        <w:rPr>
          <w:rFonts w:ascii="Times New Roman" w:hAnsi="Times New Roman" w:cs="Times New Roman"/>
          <w:sz w:val="28"/>
          <w:szCs w:val="28"/>
        </w:rPr>
        <w:t>i</w:t>
      </w:r>
      <w:r w:rsidR="00317AA2">
        <w:rPr>
          <w:rFonts w:ascii="Times New Roman" w:hAnsi="Times New Roman" w:cs="Times New Roman"/>
          <w:sz w:val="28"/>
          <w:szCs w:val="28"/>
        </w:rPr>
        <w:t xml:space="preserve">luminat </w:t>
      </w:r>
      <w:r w:rsidR="007D535A">
        <w:rPr>
          <w:rFonts w:ascii="Times New Roman" w:hAnsi="Times New Roman" w:cs="Times New Roman"/>
          <w:sz w:val="28"/>
          <w:szCs w:val="28"/>
        </w:rPr>
        <w:t>p</w:t>
      </w:r>
      <w:r w:rsidR="00317AA2">
        <w:rPr>
          <w:rFonts w:ascii="Times New Roman" w:hAnsi="Times New Roman" w:cs="Times New Roman"/>
          <w:sz w:val="28"/>
          <w:szCs w:val="28"/>
        </w:rPr>
        <w:t xml:space="preserve">ublic din Municipiul Câmpina, conform </w:t>
      </w:r>
      <w:r w:rsidR="00B26DA6">
        <w:rPr>
          <w:rFonts w:ascii="Times New Roman" w:hAnsi="Times New Roman" w:cs="Times New Roman"/>
          <w:sz w:val="28"/>
          <w:szCs w:val="28"/>
        </w:rPr>
        <w:t>A</w:t>
      </w:r>
      <w:r w:rsidR="007D535A">
        <w:rPr>
          <w:rFonts w:ascii="Times New Roman" w:hAnsi="Times New Roman" w:cs="Times New Roman"/>
          <w:sz w:val="28"/>
          <w:szCs w:val="28"/>
        </w:rPr>
        <w:t>NEXELOR nr.</w:t>
      </w:r>
      <w:r w:rsidR="00317AA2">
        <w:rPr>
          <w:rFonts w:ascii="Times New Roman" w:hAnsi="Times New Roman" w:cs="Times New Roman"/>
          <w:sz w:val="28"/>
          <w:szCs w:val="28"/>
        </w:rPr>
        <w:t xml:space="preserve">1 și </w:t>
      </w:r>
      <w:r w:rsidR="007D535A">
        <w:rPr>
          <w:rFonts w:ascii="Times New Roman" w:hAnsi="Times New Roman" w:cs="Times New Roman"/>
          <w:sz w:val="28"/>
          <w:szCs w:val="28"/>
        </w:rPr>
        <w:t>nr.</w:t>
      </w:r>
      <w:r w:rsidR="00317AA2">
        <w:rPr>
          <w:rFonts w:ascii="Times New Roman" w:hAnsi="Times New Roman" w:cs="Times New Roman"/>
          <w:sz w:val="28"/>
          <w:szCs w:val="28"/>
        </w:rPr>
        <w:t>2</w:t>
      </w:r>
      <w:r w:rsidR="00B26DA6">
        <w:rPr>
          <w:rFonts w:ascii="Times New Roman" w:hAnsi="Times New Roman" w:cs="Times New Roman"/>
          <w:sz w:val="28"/>
          <w:szCs w:val="28"/>
        </w:rPr>
        <w:t>, care fac parte integrantă din</w:t>
      </w:r>
      <w:r w:rsidR="00317AA2">
        <w:rPr>
          <w:rFonts w:ascii="Times New Roman" w:hAnsi="Times New Roman" w:cs="Times New Roman"/>
          <w:sz w:val="28"/>
          <w:szCs w:val="28"/>
        </w:rPr>
        <w:t xml:space="preserve"> prezenta </w:t>
      </w:r>
      <w:proofErr w:type="gramStart"/>
      <w:r w:rsidR="00317AA2">
        <w:rPr>
          <w:rFonts w:ascii="Times New Roman" w:hAnsi="Times New Roman" w:cs="Times New Roman"/>
          <w:sz w:val="28"/>
          <w:szCs w:val="28"/>
        </w:rPr>
        <w:t>hotărâre .</w:t>
      </w:r>
      <w:proofErr w:type="gramEnd"/>
    </w:p>
    <w:p w:rsidR="00A41536" w:rsidRDefault="00B32476" w:rsidP="00A41536">
      <w:pPr>
        <w:spacing w:after="0"/>
        <w:ind w:firstLine="720"/>
        <w:jc w:val="both"/>
        <w:rPr>
          <w:rFonts w:ascii="Times New Roman" w:hAnsi="Times New Roman" w:cs="Times New Roman"/>
          <w:sz w:val="28"/>
          <w:szCs w:val="28"/>
        </w:rPr>
      </w:pPr>
      <w:proofErr w:type="gramStart"/>
      <w:r>
        <w:rPr>
          <w:rFonts w:ascii="Times New Roman" w:hAnsi="Times New Roman" w:cs="Times New Roman"/>
          <w:b/>
          <w:sz w:val="28"/>
          <w:szCs w:val="28"/>
        </w:rPr>
        <w:t>Art.3.</w:t>
      </w:r>
      <w:r w:rsidR="007D535A">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215EC5">
        <w:rPr>
          <w:rFonts w:ascii="Times New Roman" w:hAnsi="Times New Roman" w:cs="Times New Roman"/>
          <w:sz w:val="28"/>
          <w:szCs w:val="28"/>
        </w:rPr>
        <w:t>Se s</w:t>
      </w:r>
      <w:r w:rsidR="00A41536">
        <w:rPr>
          <w:rFonts w:ascii="Times New Roman" w:hAnsi="Times New Roman" w:cs="Times New Roman"/>
          <w:sz w:val="28"/>
          <w:szCs w:val="28"/>
        </w:rPr>
        <w:t>tabilește ca form</w:t>
      </w:r>
      <w:r w:rsidR="007D535A">
        <w:rPr>
          <w:rFonts w:ascii="Times New Roman" w:hAnsi="Times New Roman" w:cs="Times New Roman"/>
          <w:sz w:val="28"/>
          <w:szCs w:val="28"/>
        </w:rPr>
        <w:t>ă de gestiune a Serviciului de i</w:t>
      </w:r>
      <w:r w:rsidR="00A41536">
        <w:rPr>
          <w:rFonts w:ascii="Times New Roman" w:hAnsi="Times New Roman" w:cs="Times New Roman"/>
          <w:sz w:val="28"/>
          <w:szCs w:val="28"/>
        </w:rPr>
        <w:t xml:space="preserve">luminat </w:t>
      </w:r>
      <w:r w:rsidR="007D535A">
        <w:rPr>
          <w:rFonts w:ascii="Times New Roman" w:hAnsi="Times New Roman" w:cs="Times New Roman"/>
          <w:sz w:val="28"/>
          <w:szCs w:val="28"/>
        </w:rPr>
        <w:t>p</w:t>
      </w:r>
      <w:r w:rsidR="00A41536">
        <w:rPr>
          <w:rFonts w:ascii="Times New Roman" w:hAnsi="Times New Roman" w:cs="Times New Roman"/>
          <w:sz w:val="28"/>
          <w:szCs w:val="28"/>
        </w:rPr>
        <w:t>ublic al Municipiului Câmpina,</w:t>
      </w:r>
      <w:r w:rsidR="00B01FEE">
        <w:rPr>
          <w:rFonts w:ascii="Times New Roman" w:hAnsi="Times New Roman" w:cs="Times New Roman"/>
          <w:sz w:val="28"/>
          <w:szCs w:val="28"/>
        </w:rPr>
        <w:t xml:space="preserve"> </w:t>
      </w:r>
      <w:r w:rsidR="00A41536">
        <w:rPr>
          <w:rFonts w:ascii="Times New Roman" w:hAnsi="Times New Roman" w:cs="Times New Roman"/>
          <w:sz w:val="28"/>
          <w:szCs w:val="28"/>
        </w:rPr>
        <w:t>gestiunea delegată.</w:t>
      </w:r>
      <w:proofErr w:type="gramEnd"/>
    </w:p>
    <w:p w:rsidR="00A41536" w:rsidRDefault="00B32476" w:rsidP="00A41536">
      <w:pPr>
        <w:spacing w:after="0"/>
        <w:ind w:firstLine="720"/>
        <w:jc w:val="both"/>
        <w:rPr>
          <w:rFonts w:ascii="Times New Roman" w:hAnsi="Times New Roman" w:cs="Times New Roman"/>
          <w:sz w:val="28"/>
          <w:szCs w:val="28"/>
        </w:rPr>
      </w:pPr>
      <w:r>
        <w:rPr>
          <w:rFonts w:ascii="Times New Roman" w:hAnsi="Times New Roman" w:cs="Times New Roman"/>
          <w:b/>
          <w:sz w:val="28"/>
          <w:szCs w:val="28"/>
        </w:rPr>
        <w:t xml:space="preserve">Art.4. </w:t>
      </w:r>
      <w:r w:rsidR="007D535A">
        <w:rPr>
          <w:rFonts w:ascii="Times New Roman" w:hAnsi="Times New Roman" w:cs="Times New Roman"/>
          <w:b/>
          <w:sz w:val="28"/>
          <w:szCs w:val="28"/>
        </w:rPr>
        <w:t xml:space="preserve">- </w:t>
      </w:r>
      <w:r w:rsidR="00215EC5" w:rsidRPr="00215EC5">
        <w:rPr>
          <w:rFonts w:ascii="Times New Roman" w:hAnsi="Times New Roman" w:cs="Times New Roman"/>
          <w:sz w:val="28"/>
          <w:szCs w:val="28"/>
        </w:rPr>
        <w:t>Se a</w:t>
      </w:r>
      <w:r w:rsidR="00A41536">
        <w:rPr>
          <w:rFonts w:ascii="Times New Roman" w:hAnsi="Times New Roman" w:cs="Times New Roman"/>
          <w:sz w:val="28"/>
          <w:szCs w:val="28"/>
        </w:rPr>
        <w:t>probă Studiul de oportunitate privind concesionarea serviciului de iluminat public din Municipiul Câmpina, conform A</w:t>
      </w:r>
      <w:r w:rsidR="007D535A">
        <w:rPr>
          <w:rFonts w:ascii="Times New Roman" w:hAnsi="Times New Roman" w:cs="Times New Roman"/>
          <w:sz w:val="28"/>
          <w:szCs w:val="28"/>
        </w:rPr>
        <w:t>NEXEI nr.</w:t>
      </w:r>
      <w:r w:rsidR="00A41536">
        <w:rPr>
          <w:rFonts w:ascii="Times New Roman" w:hAnsi="Times New Roman" w:cs="Times New Roman"/>
          <w:sz w:val="28"/>
          <w:szCs w:val="28"/>
        </w:rPr>
        <w:t xml:space="preserve">3, </w:t>
      </w:r>
      <w:proofErr w:type="gramStart"/>
      <w:r w:rsidR="00A41536">
        <w:rPr>
          <w:rFonts w:ascii="Times New Roman" w:hAnsi="Times New Roman" w:cs="Times New Roman"/>
          <w:sz w:val="28"/>
          <w:szCs w:val="28"/>
        </w:rPr>
        <w:t>care</w:t>
      </w:r>
      <w:proofErr w:type="gramEnd"/>
      <w:r w:rsidR="00A41536">
        <w:rPr>
          <w:rFonts w:ascii="Times New Roman" w:hAnsi="Times New Roman" w:cs="Times New Roman"/>
          <w:sz w:val="28"/>
          <w:szCs w:val="28"/>
        </w:rPr>
        <w:t xml:space="preserve"> face parte integrantă din prezenta hotărâre.</w:t>
      </w:r>
    </w:p>
    <w:p w:rsidR="00A41536" w:rsidRPr="000A67E3" w:rsidRDefault="00B26DA6" w:rsidP="00A41536">
      <w:pPr>
        <w:spacing w:after="0"/>
        <w:ind w:firstLine="720"/>
        <w:jc w:val="both"/>
        <w:rPr>
          <w:rFonts w:ascii="Times New Roman" w:hAnsi="Times New Roman" w:cs="Times New Roman"/>
          <w:b/>
          <w:color w:val="000000" w:themeColor="text1"/>
          <w:sz w:val="28"/>
          <w:szCs w:val="28"/>
        </w:rPr>
      </w:pPr>
      <w:proofErr w:type="gramStart"/>
      <w:r w:rsidRPr="000A67E3">
        <w:rPr>
          <w:rFonts w:ascii="Times New Roman" w:hAnsi="Times New Roman" w:cs="Times New Roman"/>
          <w:b/>
          <w:color w:val="000000" w:themeColor="text1"/>
          <w:sz w:val="28"/>
          <w:szCs w:val="28"/>
        </w:rPr>
        <w:t xml:space="preserve">Art.5. </w:t>
      </w:r>
      <w:r w:rsidR="007D535A">
        <w:rPr>
          <w:rFonts w:ascii="Times New Roman" w:hAnsi="Times New Roman" w:cs="Times New Roman"/>
          <w:b/>
          <w:color w:val="000000" w:themeColor="text1"/>
          <w:sz w:val="28"/>
          <w:szCs w:val="28"/>
        </w:rPr>
        <w:t xml:space="preserve">- </w:t>
      </w:r>
      <w:r w:rsidR="00215EC5" w:rsidRPr="00215EC5">
        <w:rPr>
          <w:rFonts w:ascii="Times New Roman" w:hAnsi="Times New Roman" w:cs="Times New Roman"/>
          <w:color w:val="000000" w:themeColor="text1"/>
          <w:sz w:val="28"/>
          <w:szCs w:val="28"/>
        </w:rPr>
        <w:t>Se a</w:t>
      </w:r>
      <w:r w:rsidR="00A41536" w:rsidRPr="000A67E3">
        <w:rPr>
          <w:rFonts w:ascii="Times New Roman" w:hAnsi="Times New Roman" w:cs="Times New Roman"/>
          <w:color w:val="000000" w:themeColor="text1"/>
          <w:sz w:val="28"/>
          <w:szCs w:val="28"/>
        </w:rPr>
        <w:t xml:space="preserve">probă ca procedură de atribuire a concesiunii Serviciului de </w:t>
      </w:r>
      <w:r w:rsidR="007D535A">
        <w:rPr>
          <w:rFonts w:ascii="Times New Roman" w:hAnsi="Times New Roman" w:cs="Times New Roman"/>
          <w:color w:val="000000" w:themeColor="text1"/>
          <w:sz w:val="28"/>
          <w:szCs w:val="28"/>
        </w:rPr>
        <w:t>iluminat p</w:t>
      </w:r>
      <w:r w:rsidR="00A41536" w:rsidRPr="000A67E3">
        <w:rPr>
          <w:rFonts w:ascii="Times New Roman" w:hAnsi="Times New Roman" w:cs="Times New Roman"/>
          <w:color w:val="000000" w:themeColor="text1"/>
          <w:sz w:val="28"/>
          <w:szCs w:val="28"/>
        </w:rPr>
        <w:t>ublic din Municipiul Câmpina,</w:t>
      </w:r>
      <w:r w:rsidR="00A41536" w:rsidRPr="000A67E3">
        <w:rPr>
          <w:rFonts w:ascii="Times New Roman" w:hAnsi="Times New Roman" w:cs="Times New Roman"/>
          <w:b/>
          <w:color w:val="000000" w:themeColor="text1"/>
          <w:sz w:val="28"/>
          <w:szCs w:val="28"/>
        </w:rPr>
        <w:t xml:space="preserve"> </w:t>
      </w:r>
      <w:r w:rsidR="00A41536" w:rsidRPr="000A67E3">
        <w:rPr>
          <w:rFonts w:ascii="Times New Roman" w:hAnsi="Times New Roman" w:cs="Times New Roman"/>
          <w:color w:val="000000" w:themeColor="text1"/>
          <w:sz w:val="28"/>
          <w:szCs w:val="28"/>
        </w:rPr>
        <w:t>procedura simplificată.</w:t>
      </w:r>
      <w:proofErr w:type="gramEnd"/>
      <w:r w:rsidR="00A41536" w:rsidRPr="000A67E3">
        <w:rPr>
          <w:rFonts w:ascii="Times New Roman" w:hAnsi="Times New Roman" w:cs="Times New Roman"/>
          <w:color w:val="000000" w:themeColor="text1"/>
          <w:sz w:val="28"/>
          <w:szCs w:val="28"/>
        </w:rPr>
        <w:t xml:space="preserve"> </w:t>
      </w:r>
    </w:p>
    <w:p w:rsidR="00B01FEE" w:rsidRPr="0049264B" w:rsidRDefault="00775381" w:rsidP="00A41536">
      <w:pPr>
        <w:spacing w:after="0"/>
        <w:ind w:firstLine="720"/>
        <w:jc w:val="both"/>
        <w:rPr>
          <w:rFonts w:ascii="Times New Roman" w:hAnsi="Times New Roman" w:cs="Times New Roman"/>
          <w:sz w:val="28"/>
          <w:szCs w:val="28"/>
        </w:rPr>
      </w:pPr>
      <w:proofErr w:type="gramStart"/>
      <w:r>
        <w:rPr>
          <w:rFonts w:ascii="Times New Roman" w:hAnsi="Times New Roman" w:cs="Times New Roman"/>
          <w:b/>
          <w:sz w:val="28"/>
          <w:szCs w:val="28"/>
        </w:rPr>
        <w:t>Art.6.</w:t>
      </w:r>
      <w:r w:rsidR="00215EC5">
        <w:rPr>
          <w:rFonts w:ascii="Times New Roman" w:hAnsi="Times New Roman" w:cs="Times New Roman"/>
          <w:b/>
          <w:sz w:val="28"/>
          <w:szCs w:val="28"/>
        </w:rPr>
        <w:t xml:space="preserve"> </w:t>
      </w:r>
      <w:r w:rsidR="007D535A">
        <w:rPr>
          <w:rFonts w:ascii="Times New Roman" w:hAnsi="Times New Roman" w:cs="Times New Roman"/>
          <w:b/>
          <w:sz w:val="28"/>
          <w:szCs w:val="28"/>
        </w:rPr>
        <w:t xml:space="preserve">- </w:t>
      </w:r>
      <w:r w:rsidR="00215EC5" w:rsidRPr="00215EC5">
        <w:rPr>
          <w:rFonts w:ascii="Times New Roman" w:hAnsi="Times New Roman" w:cs="Times New Roman"/>
          <w:sz w:val="28"/>
          <w:szCs w:val="28"/>
        </w:rPr>
        <w:t>Se a</w:t>
      </w:r>
      <w:r w:rsidR="00B01FEE" w:rsidRPr="0049264B">
        <w:rPr>
          <w:rFonts w:ascii="Times New Roman" w:hAnsi="Times New Roman" w:cs="Times New Roman"/>
          <w:sz w:val="28"/>
          <w:szCs w:val="28"/>
        </w:rPr>
        <w:t xml:space="preserve">probă durata </w:t>
      </w:r>
      <w:r w:rsidR="0049264B" w:rsidRPr="0049264B">
        <w:rPr>
          <w:rFonts w:ascii="Times New Roman" w:hAnsi="Times New Roman" w:cs="Times New Roman"/>
          <w:sz w:val="28"/>
          <w:szCs w:val="28"/>
        </w:rPr>
        <w:t>delegării de gestiune prin concesiune</w:t>
      </w:r>
      <w:r w:rsidR="0049264B">
        <w:rPr>
          <w:rFonts w:ascii="Times New Roman" w:hAnsi="Times New Roman" w:cs="Times New Roman"/>
          <w:b/>
          <w:sz w:val="28"/>
          <w:szCs w:val="28"/>
        </w:rPr>
        <w:t xml:space="preserve"> </w:t>
      </w:r>
      <w:r w:rsidR="0049264B" w:rsidRPr="0049264B">
        <w:rPr>
          <w:rFonts w:ascii="Times New Roman" w:hAnsi="Times New Roman" w:cs="Times New Roman"/>
          <w:sz w:val="28"/>
          <w:szCs w:val="28"/>
        </w:rPr>
        <w:t>pentru o perioadă de 5 ani</w:t>
      </w:r>
      <w:r w:rsidR="0049264B">
        <w:rPr>
          <w:rFonts w:ascii="Times New Roman" w:hAnsi="Times New Roman" w:cs="Times New Roman"/>
          <w:sz w:val="28"/>
          <w:szCs w:val="28"/>
        </w:rPr>
        <w:t>, cu posibilitatea prelungirii, pentru o perioadă cel mult egală cu jumătate din perioada inițială.</w:t>
      </w:r>
      <w:proofErr w:type="gramEnd"/>
      <w:r w:rsidR="0049264B">
        <w:rPr>
          <w:rFonts w:ascii="Times New Roman" w:hAnsi="Times New Roman" w:cs="Times New Roman"/>
          <w:sz w:val="28"/>
          <w:szCs w:val="28"/>
        </w:rPr>
        <w:t xml:space="preserve"> </w:t>
      </w:r>
      <w:r w:rsidR="0049264B" w:rsidRPr="0049264B">
        <w:rPr>
          <w:rFonts w:ascii="Times New Roman" w:hAnsi="Times New Roman" w:cs="Times New Roman"/>
          <w:sz w:val="28"/>
          <w:szCs w:val="28"/>
        </w:rPr>
        <w:t xml:space="preserve"> </w:t>
      </w:r>
    </w:p>
    <w:p w:rsidR="00A41536" w:rsidRDefault="0049264B" w:rsidP="00A41536">
      <w:pPr>
        <w:spacing w:after="0"/>
        <w:ind w:firstLine="720"/>
        <w:jc w:val="both"/>
        <w:rPr>
          <w:rFonts w:ascii="Times New Roman" w:hAnsi="Times New Roman" w:cs="Times New Roman"/>
          <w:sz w:val="28"/>
          <w:szCs w:val="28"/>
        </w:rPr>
      </w:pPr>
      <w:r w:rsidRPr="00521163">
        <w:rPr>
          <w:rFonts w:ascii="Times New Roman" w:hAnsi="Times New Roman" w:cs="Times New Roman"/>
          <w:b/>
          <w:color w:val="000000" w:themeColor="text1"/>
          <w:sz w:val="28"/>
          <w:szCs w:val="28"/>
        </w:rPr>
        <w:t xml:space="preserve">Art.7. </w:t>
      </w:r>
      <w:r w:rsidR="007D535A">
        <w:rPr>
          <w:rFonts w:ascii="Times New Roman" w:hAnsi="Times New Roman" w:cs="Times New Roman"/>
          <w:b/>
          <w:color w:val="000000" w:themeColor="text1"/>
          <w:sz w:val="28"/>
          <w:szCs w:val="28"/>
        </w:rPr>
        <w:t xml:space="preserve">- </w:t>
      </w:r>
      <w:r w:rsidR="00215EC5" w:rsidRPr="00215EC5">
        <w:rPr>
          <w:rFonts w:ascii="Times New Roman" w:hAnsi="Times New Roman" w:cs="Times New Roman"/>
          <w:sz w:val="28"/>
          <w:szCs w:val="28"/>
        </w:rPr>
        <w:t xml:space="preserve">Se </w:t>
      </w:r>
      <w:proofErr w:type="gramStart"/>
      <w:r w:rsidR="00215EC5" w:rsidRPr="00215EC5">
        <w:rPr>
          <w:rFonts w:ascii="Times New Roman" w:hAnsi="Times New Roman" w:cs="Times New Roman"/>
          <w:sz w:val="28"/>
          <w:szCs w:val="28"/>
        </w:rPr>
        <w:t>a</w:t>
      </w:r>
      <w:r w:rsidR="00A41536" w:rsidRPr="0049080C">
        <w:rPr>
          <w:rFonts w:ascii="Times New Roman" w:hAnsi="Times New Roman" w:cs="Times New Roman"/>
          <w:sz w:val="28"/>
          <w:szCs w:val="28"/>
        </w:rPr>
        <w:t>probă</w:t>
      </w:r>
      <w:r w:rsidR="00A41536">
        <w:rPr>
          <w:rFonts w:ascii="Times New Roman" w:hAnsi="Times New Roman" w:cs="Times New Roman"/>
          <w:b/>
          <w:sz w:val="28"/>
          <w:szCs w:val="28"/>
        </w:rPr>
        <w:t xml:space="preserve"> </w:t>
      </w:r>
      <w:r w:rsidR="00A41536" w:rsidRPr="0049080C">
        <w:rPr>
          <w:rFonts w:ascii="Times New Roman" w:hAnsi="Times New Roman" w:cs="Times New Roman"/>
          <w:sz w:val="28"/>
          <w:szCs w:val="28"/>
        </w:rPr>
        <w:t xml:space="preserve"> </w:t>
      </w:r>
      <w:r w:rsidR="00A41536">
        <w:rPr>
          <w:rFonts w:ascii="Times New Roman" w:hAnsi="Times New Roman" w:cs="Times New Roman"/>
          <w:sz w:val="28"/>
          <w:szCs w:val="28"/>
        </w:rPr>
        <w:t>Caietul</w:t>
      </w:r>
      <w:proofErr w:type="gramEnd"/>
      <w:r w:rsidR="00A41536">
        <w:rPr>
          <w:rFonts w:ascii="Times New Roman" w:hAnsi="Times New Roman" w:cs="Times New Roman"/>
          <w:sz w:val="28"/>
          <w:szCs w:val="28"/>
        </w:rPr>
        <w:t xml:space="preserve"> de sarcini privind delegarea gestiunii Serviciului de </w:t>
      </w:r>
      <w:r w:rsidR="007D535A">
        <w:rPr>
          <w:rFonts w:ascii="Times New Roman" w:hAnsi="Times New Roman" w:cs="Times New Roman"/>
          <w:sz w:val="28"/>
          <w:szCs w:val="28"/>
        </w:rPr>
        <w:t>i</w:t>
      </w:r>
      <w:r w:rsidR="00A41536">
        <w:rPr>
          <w:rFonts w:ascii="Times New Roman" w:hAnsi="Times New Roman" w:cs="Times New Roman"/>
          <w:sz w:val="28"/>
          <w:szCs w:val="28"/>
        </w:rPr>
        <w:t xml:space="preserve">luminat </w:t>
      </w:r>
      <w:r w:rsidR="007D535A">
        <w:rPr>
          <w:rFonts w:ascii="Times New Roman" w:hAnsi="Times New Roman" w:cs="Times New Roman"/>
          <w:sz w:val="28"/>
          <w:szCs w:val="28"/>
        </w:rPr>
        <w:t>p</w:t>
      </w:r>
      <w:r w:rsidR="00A41536">
        <w:rPr>
          <w:rFonts w:ascii="Times New Roman" w:hAnsi="Times New Roman" w:cs="Times New Roman"/>
          <w:sz w:val="28"/>
          <w:szCs w:val="28"/>
        </w:rPr>
        <w:t>ublic din Municipiul Câmpina prin contract de concesiune</w:t>
      </w:r>
      <w:r>
        <w:rPr>
          <w:rFonts w:ascii="Times New Roman" w:hAnsi="Times New Roman" w:cs="Times New Roman"/>
          <w:sz w:val="28"/>
          <w:szCs w:val="28"/>
        </w:rPr>
        <w:t>, conform A</w:t>
      </w:r>
      <w:r w:rsidR="007D535A">
        <w:rPr>
          <w:rFonts w:ascii="Times New Roman" w:hAnsi="Times New Roman" w:cs="Times New Roman"/>
          <w:sz w:val="28"/>
          <w:szCs w:val="28"/>
        </w:rPr>
        <w:t>NEXEI nr.</w:t>
      </w:r>
      <w:r>
        <w:rPr>
          <w:rFonts w:ascii="Times New Roman" w:hAnsi="Times New Roman" w:cs="Times New Roman"/>
          <w:sz w:val="28"/>
          <w:szCs w:val="28"/>
        </w:rPr>
        <w:t>4 care face parte integrantă din prezenta hotărâre</w:t>
      </w:r>
      <w:r w:rsidR="00A41536">
        <w:rPr>
          <w:rFonts w:ascii="Times New Roman" w:hAnsi="Times New Roman" w:cs="Times New Roman"/>
          <w:sz w:val="28"/>
          <w:szCs w:val="28"/>
        </w:rPr>
        <w:t>.</w:t>
      </w:r>
    </w:p>
    <w:p w:rsidR="00BA0F17" w:rsidRPr="00BA0F17" w:rsidRDefault="0049264B" w:rsidP="0049080C">
      <w:pPr>
        <w:spacing w:after="0"/>
        <w:ind w:firstLine="720"/>
        <w:jc w:val="both"/>
        <w:rPr>
          <w:rFonts w:ascii="Times New Roman" w:hAnsi="Times New Roman" w:cs="Times New Roman"/>
          <w:sz w:val="28"/>
          <w:szCs w:val="28"/>
        </w:rPr>
      </w:pPr>
      <w:r>
        <w:rPr>
          <w:rFonts w:ascii="Times New Roman" w:hAnsi="Times New Roman" w:cs="Times New Roman"/>
          <w:b/>
          <w:sz w:val="28"/>
          <w:szCs w:val="28"/>
        </w:rPr>
        <w:t>Art.</w:t>
      </w:r>
      <w:r w:rsidR="00763DDE">
        <w:rPr>
          <w:rFonts w:ascii="Times New Roman" w:hAnsi="Times New Roman" w:cs="Times New Roman"/>
          <w:b/>
          <w:sz w:val="28"/>
          <w:szCs w:val="28"/>
        </w:rPr>
        <w:t>8</w:t>
      </w:r>
      <w:r w:rsidR="00BA0F17" w:rsidRPr="00BA0F17">
        <w:rPr>
          <w:rFonts w:ascii="Times New Roman" w:hAnsi="Times New Roman" w:cs="Times New Roman"/>
          <w:b/>
          <w:sz w:val="28"/>
          <w:szCs w:val="28"/>
        </w:rPr>
        <w:t xml:space="preserve">. </w:t>
      </w:r>
      <w:r w:rsidR="007D535A">
        <w:rPr>
          <w:rFonts w:ascii="Times New Roman" w:hAnsi="Times New Roman" w:cs="Times New Roman"/>
          <w:b/>
          <w:sz w:val="28"/>
          <w:szCs w:val="28"/>
        </w:rPr>
        <w:t xml:space="preserve">- </w:t>
      </w:r>
      <w:r w:rsidR="00215EC5" w:rsidRPr="00215EC5">
        <w:rPr>
          <w:rFonts w:ascii="Times New Roman" w:hAnsi="Times New Roman" w:cs="Times New Roman"/>
          <w:sz w:val="28"/>
          <w:szCs w:val="28"/>
        </w:rPr>
        <w:t>Se a</w:t>
      </w:r>
      <w:r w:rsidR="00BA0F17">
        <w:rPr>
          <w:rFonts w:ascii="Times New Roman" w:hAnsi="Times New Roman" w:cs="Times New Roman"/>
          <w:sz w:val="28"/>
          <w:szCs w:val="28"/>
        </w:rPr>
        <w:t>probă modelul de Contract de concesionare privind delegarea gestiunii Serviciului de Iluminat Public din Muni</w:t>
      </w:r>
      <w:r w:rsidR="00A41536">
        <w:rPr>
          <w:rFonts w:ascii="Times New Roman" w:hAnsi="Times New Roman" w:cs="Times New Roman"/>
          <w:sz w:val="28"/>
          <w:szCs w:val="28"/>
        </w:rPr>
        <w:t>cipiul Câmpina, conform A</w:t>
      </w:r>
      <w:r w:rsidR="007D535A">
        <w:rPr>
          <w:rFonts w:ascii="Times New Roman" w:hAnsi="Times New Roman" w:cs="Times New Roman"/>
          <w:sz w:val="28"/>
          <w:szCs w:val="28"/>
        </w:rPr>
        <w:t>NEXEI</w:t>
      </w:r>
      <w:r w:rsidR="00A41536">
        <w:rPr>
          <w:rFonts w:ascii="Times New Roman" w:hAnsi="Times New Roman" w:cs="Times New Roman"/>
          <w:sz w:val="28"/>
          <w:szCs w:val="28"/>
        </w:rPr>
        <w:t xml:space="preserve"> n</w:t>
      </w:r>
      <w:r w:rsidR="00BA0F17">
        <w:rPr>
          <w:rFonts w:ascii="Times New Roman" w:hAnsi="Times New Roman" w:cs="Times New Roman"/>
          <w:sz w:val="28"/>
          <w:szCs w:val="28"/>
        </w:rPr>
        <w:t>r.</w:t>
      </w:r>
      <w:r>
        <w:rPr>
          <w:rFonts w:ascii="Times New Roman" w:hAnsi="Times New Roman" w:cs="Times New Roman"/>
          <w:sz w:val="28"/>
          <w:szCs w:val="28"/>
        </w:rPr>
        <w:t>5</w:t>
      </w:r>
      <w:r w:rsidR="00BA0F17">
        <w:rPr>
          <w:rFonts w:ascii="Times New Roman" w:hAnsi="Times New Roman" w:cs="Times New Roman"/>
          <w:sz w:val="28"/>
          <w:szCs w:val="28"/>
        </w:rPr>
        <w:t xml:space="preserve">, care face parte integrantă din prezenta hotărâre. </w:t>
      </w:r>
    </w:p>
    <w:p w:rsidR="00B26DA6" w:rsidRDefault="00C71AA3" w:rsidP="00B32476">
      <w:pPr>
        <w:spacing w:after="0"/>
        <w:ind w:firstLine="720"/>
        <w:jc w:val="both"/>
        <w:rPr>
          <w:rFonts w:ascii="Times New Roman" w:hAnsi="Times New Roman" w:cs="Times New Roman"/>
          <w:sz w:val="28"/>
          <w:szCs w:val="28"/>
        </w:rPr>
      </w:pPr>
      <w:r>
        <w:rPr>
          <w:rFonts w:ascii="Times New Roman" w:hAnsi="Times New Roman" w:cs="Times New Roman"/>
          <w:b/>
          <w:sz w:val="28"/>
          <w:szCs w:val="28"/>
        </w:rPr>
        <w:lastRenderedPageBreak/>
        <w:t>Art.</w:t>
      </w:r>
      <w:r w:rsidR="00763DDE">
        <w:rPr>
          <w:rFonts w:ascii="Times New Roman" w:hAnsi="Times New Roman" w:cs="Times New Roman"/>
          <w:b/>
          <w:sz w:val="28"/>
          <w:szCs w:val="28"/>
        </w:rPr>
        <w:t>9</w:t>
      </w:r>
      <w:r>
        <w:rPr>
          <w:rFonts w:ascii="Times New Roman" w:hAnsi="Times New Roman" w:cs="Times New Roman"/>
          <w:b/>
          <w:sz w:val="28"/>
          <w:szCs w:val="28"/>
        </w:rPr>
        <w:t>.</w:t>
      </w:r>
      <w:r w:rsidR="007D53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15EC5" w:rsidRPr="00215EC5">
        <w:rPr>
          <w:rFonts w:ascii="Times New Roman" w:hAnsi="Times New Roman" w:cs="Times New Roman"/>
          <w:sz w:val="28"/>
          <w:szCs w:val="28"/>
        </w:rPr>
        <w:t>Se d</w:t>
      </w:r>
      <w:r>
        <w:rPr>
          <w:rFonts w:ascii="Times New Roman" w:hAnsi="Times New Roman" w:cs="Times New Roman"/>
          <w:sz w:val="28"/>
          <w:szCs w:val="28"/>
        </w:rPr>
        <w:t xml:space="preserve">esemnează </w:t>
      </w:r>
      <w:r w:rsidR="0049264B">
        <w:rPr>
          <w:rFonts w:ascii="Times New Roman" w:hAnsi="Times New Roman" w:cs="Times New Roman"/>
          <w:sz w:val="28"/>
          <w:szCs w:val="28"/>
        </w:rPr>
        <w:t>reprezentanții</w:t>
      </w:r>
      <w:r>
        <w:rPr>
          <w:rFonts w:ascii="Times New Roman" w:hAnsi="Times New Roman" w:cs="Times New Roman"/>
          <w:sz w:val="28"/>
          <w:szCs w:val="28"/>
        </w:rPr>
        <w:t xml:space="preserve"> Consiliului Local în Comisia de evaluare în vederea atribuirii contractului de concesiune privind delegarea gestiunii Serviciului de </w:t>
      </w:r>
      <w:r w:rsidR="007D535A">
        <w:rPr>
          <w:rFonts w:ascii="Times New Roman" w:hAnsi="Times New Roman" w:cs="Times New Roman"/>
          <w:sz w:val="28"/>
          <w:szCs w:val="28"/>
        </w:rPr>
        <w:t>i</w:t>
      </w:r>
      <w:r>
        <w:rPr>
          <w:rFonts w:ascii="Times New Roman" w:hAnsi="Times New Roman" w:cs="Times New Roman"/>
          <w:sz w:val="28"/>
          <w:szCs w:val="28"/>
        </w:rPr>
        <w:t xml:space="preserve">luminat </w:t>
      </w:r>
      <w:r w:rsidR="007D535A">
        <w:rPr>
          <w:rFonts w:ascii="Times New Roman" w:hAnsi="Times New Roman" w:cs="Times New Roman"/>
          <w:sz w:val="28"/>
          <w:szCs w:val="28"/>
        </w:rPr>
        <w:t>p</w:t>
      </w:r>
      <w:r>
        <w:rPr>
          <w:rFonts w:ascii="Times New Roman" w:hAnsi="Times New Roman" w:cs="Times New Roman"/>
          <w:sz w:val="28"/>
          <w:szCs w:val="28"/>
        </w:rPr>
        <w:t>ublic din Municipiul Câmpina, după cum urmează</w:t>
      </w:r>
    </w:p>
    <w:p w:rsidR="00C71AA3" w:rsidRDefault="00C71AA3" w:rsidP="00C71AA3">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________________, membru;</w:t>
      </w:r>
    </w:p>
    <w:p w:rsidR="00C71AA3" w:rsidRDefault="00C71AA3" w:rsidP="00C71AA3">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________________, membru;</w:t>
      </w:r>
    </w:p>
    <w:p w:rsidR="00C71AA3" w:rsidRDefault="00C71AA3" w:rsidP="00C71AA3">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________________, membru de rezervă;</w:t>
      </w:r>
    </w:p>
    <w:p w:rsidR="00C71AA3" w:rsidRDefault="00C71AA3" w:rsidP="00C71AA3">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________________, membru de rezervă;</w:t>
      </w:r>
    </w:p>
    <w:p w:rsidR="00593941" w:rsidRPr="00521163" w:rsidRDefault="00B32476" w:rsidP="00B32476">
      <w:pPr>
        <w:shd w:val="clear" w:color="auto" w:fill="FFFFFF"/>
        <w:spacing w:after="0"/>
        <w:ind w:left="34" w:firstLine="686"/>
        <w:jc w:val="both"/>
        <w:rPr>
          <w:rFonts w:ascii="Times New Roman" w:hAnsi="Times New Roman" w:cs="Times New Roman"/>
          <w:color w:val="000000" w:themeColor="text1"/>
          <w:sz w:val="28"/>
          <w:szCs w:val="28"/>
        </w:rPr>
      </w:pPr>
      <w:proofErr w:type="gramStart"/>
      <w:r>
        <w:rPr>
          <w:rFonts w:ascii="Times New Roman" w:hAnsi="Times New Roman" w:cs="Times New Roman"/>
          <w:b/>
          <w:sz w:val="28"/>
          <w:szCs w:val="28"/>
        </w:rPr>
        <w:t>Art.</w:t>
      </w:r>
      <w:r w:rsidR="00D226E7">
        <w:rPr>
          <w:rFonts w:ascii="Times New Roman" w:hAnsi="Times New Roman" w:cs="Times New Roman"/>
          <w:b/>
          <w:sz w:val="28"/>
          <w:szCs w:val="28"/>
        </w:rPr>
        <w:t>1</w:t>
      </w:r>
      <w:r w:rsidR="00763DDE">
        <w:rPr>
          <w:rFonts w:ascii="Times New Roman" w:hAnsi="Times New Roman" w:cs="Times New Roman"/>
          <w:b/>
          <w:sz w:val="28"/>
          <w:szCs w:val="28"/>
        </w:rPr>
        <w:t>0</w:t>
      </w:r>
      <w:r>
        <w:rPr>
          <w:rFonts w:ascii="Times New Roman" w:hAnsi="Times New Roman" w:cs="Times New Roman"/>
          <w:b/>
          <w:sz w:val="28"/>
          <w:szCs w:val="28"/>
        </w:rPr>
        <w:t>.</w:t>
      </w:r>
      <w:r w:rsidR="00593941">
        <w:rPr>
          <w:rFonts w:ascii="Times New Roman" w:hAnsi="Times New Roman" w:cs="Times New Roman"/>
          <w:b/>
          <w:sz w:val="28"/>
          <w:szCs w:val="28"/>
        </w:rPr>
        <w:t xml:space="preserve"> </w:t>
      </w:r>
      <w:r w:rsidR="007D535A">
        <w:rPr>
          <w:rFonts w:ascii="Times New Roman" w:hAnsi="Times New Roman" w:cs="Times New Roman"/>
          <w:b/>
          <w:sz w:val="28"/>
          <w:szCs w:val="28"/>
        </w:rPr>
        <w:t xml:space="preserve">- </w:t>
      </w:r>
      <w:r w:rsidR="00593941" w:rsidRPr="00521163">
        <w:rPr>
          <w:rFonts w:ascii="Times New Roman" w:hAnsi="Times New Roman" w:cs="Times New Roman"/>
          <w:color w:val="000000" w:themeColor="text1"/>
          <w:sz w:val="28"/>
          <w:szCs w:val="28"/>
        </w:rPr>
        <w:t>La data intrării în vigoare a</w:t>
      </w:r>
      <w:r w:rsidR="007D535A">
        <w:rPr>
          <w:rFonts w:ascii="Times New Roman" w:hAnsi="Times New Roman" w:cs="Times New Roman"/>
          <w:color w:val="000000" w:themeColor="text1"/>
          <w:sz w:val="28"/>
          <w:szCs w:val="28"/>
        </w:rPr>
        <w:t xml:space="preserve"> prezentei hotărâri, H.C.L. nr.</w:t>
      </w:r>
      <w:r w:rsidR="00593941" w:rsidRPr="00521163">
        <w:rPr>
          <w:rFonts w:ascii="Times New Roman" w:hAnsi="Times New Roman" w:cs="Times New Roman"/>
          <w:color w:val="000000" w:themeColor="text1"/>
          <w:sz w:val="28"/>
          <w:szCs w:val="28"/>
        </w:rPr>
        <w:t>64/30 aprilie 2009 își încetează valabilitatea.</w:t>
      </w:r>
      <w:proofErr w:type="gramEnd"/>
      <w:r w:rsidR="00593941" w:rsidRPr="00521163">
        <w:rPr>
          <w:rFonts w:ascii="Times New Roman" w:hAnsi="Times New Roman" w:cs="Times New Roman"/>
          <w:color w:val="000000" w:themeColor="text1"/>
          <w:sz w:val="28"/>
          <w:szCs w:val="28"/>
        </w:rPr>
        <w:t xml:space="preserve"> </w:t>
      </w:r>
    </w:p>
    <w:p w:rsidR="00B32476" w:rsidRDefault="00593941" w:rsidP="00B32476">
      <w:pPr>
        <w:shd w:val="clear" w:color="auto" w:fill="FFFFFF"/>
        <w:spacing w:after="0"/>
        <w:ind w:left="34" w:firstLine="686"/>
        <w:jc w:val="both"/>
        <w:rPr>
          <w:rFonts w:ascii="Times New Roman" w:hAnsi="Times New Roman" w:cs="Times New Roman"/>
          <w:sz w:val="28"/>
          <w:szCs w:val="28"/>
        </w:rPr>
      </w:pPr>
      <w:r>
        <w:rPr>
          <w:rFonts w:ascii="Times New Roman" w:hAnsi="Times New Roman" w:cs="Times New Roman"/>
          <w:b/>
          <w:sz w:val="28"/>
          <w:szCs w:val="28"/>
        </w:rPr>
        <w:t>Art.1</w:t>
      </w:r>
      <w:r w:rsidR="00763DDE">
        <w:rPr>
          <w:rFonts w:ascii="Times New Roman" w:hAnsi="Times New Roman" w:cs="Times New Roman"/>
          <w:b/>
          <w:sz w:val="28"/>
          <w:szCs w:val="28"/>
        </w:rPr>
        <w:t>1</w:t>
      </w:r>
      <w:r>
        <w:rPr>
          <w:rFonts w:ascii="Times New Roman" w:hAnsi="Times New Roman" w:cs="Times New Roman"/>
          <w:b/>
          <w:sz w:val="28"/>
          <w:szCs w:val="28"/>
        </w:rPr>
        <w:t>.</w:t>
      </w:r>
      <w:r w:rsidR="00B32476">
        <w:rPr>
          <w:rFonts w:ascii="Times New Roman" w:hAnsi="Times New Roman" w:cs="Times New Roman"/>
          <w:sz w:val="28"/>
          <w:szCs w:val="28"/>
        </w:rPr>
        <w:t xml:space="preserve"> </w:t>
      </w:r>
      <w:r w:rsidR="007D535A">
        <w:rPr>
          <w:rFonts w:ascii="Times New Roman" w:hAnsi="Times New Roman" w:cs="Times New Roman"/>
          <w:sz w:val="28"/>
          <w:szCs w:val="28"/>
        </w:rPr>
        <w:t xml:space="preserve">- </w:t>
      </w:r>
      <w:r w:rsidR="00B32476">
        <w:rPr>
          <w:rFonts w:ascii="Times New Roman" w:hAnsi="Times New Roman" w:cs="Times New Roman"/>
          <w:sz w:val="28"/>
          <w:szCs w:val="28"/>
        </w:rPr>
        <w:t>Prezenta hotărâre se comunică:</w:t>
      </w:r>
    </w:p>
    <w:p w:rsidR="00B32476" w:rsidRDefault="00B32476" w:rsidP="00B3247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Instituției Prefectului Judeţului Prahova;</w:t>
      </w:r>
    </w:p>
    <w:p w:rsidR="00B32476" w:rsidRDefault="00B32476" w:rsidP="00B3247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Primarului Municipiului Câmpina;</w:t>
      </w:r>
    </w:p>
    <w:p w:rsidR="00B32476" w:rsidRDefault="00B32476" w:rsidP="00B3247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Direcţiei investiţii; </w:t>
      </w:r>
    </w:p>
    <w:p w:rsidR="00D226E7" w:rsidRDefault="00D226E7" w:rsidP="00B3247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Serviciului juridic;</w:t>
      </w:r>
    </w:p>
    <w:p w:rsidR="00B32476" w:rsidRDefault="00B32476" w:rsidP="00B3247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Direcției economice;</w:t>
      </w:r>
    </w:p>
    <w:p w:rsidR="00B32476" w:rsidRDefault="00B32476" w:rsidP="00B3247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Serviciului administrarea domeniului public şi privat;</w:t>
      </w:r>
    </w:p>
    <w:p w:rsidR="00B32476" w:rsidRDefault="00B32476" w:rsidP="00B3247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Serviciului urbanism, amenajarea teritoriului.</w:t>
      </w:r>
    </w:p>
    <w:p w:rsidR="00B32476" w:rsidRDefault="00B32476" w:rsidP="00B32476">
      <w:pPr>
        <w:spacing w:after="0"/>
        <w:jc w:val="both"/>
        <w:rPr>
          <w:rFonts w:ascii="Times New Roman" w:hAnsi="Times New Roman" w:cs="Times New Roman"/>
          <w:sz w:val="28"/>
          <w:szCs w:val="28"/>
        </w:rPr>
      </w:pPr>
    </w:p>
    <w:p w:rsidR="00763DDE" w:rsidRDefault="00763DDE" w:rsidP="00B32476">
      <w:pPr>
        <w:spacing w:after="0"/>
        <w:jc w:val="both"/>
        <w:rPr>
          <w:rFonts w:ascii="Times New Roman" w:hAnsi="Times New Roman" w:cs="Times New Roman"/>
          <w:sz w:val="28"/>
          <w:szCs w:val="28"/>
        </w:rPr>
      </w:pPr>
    </w:p>
    <w:p w:rsidR="00B32476" w:rsidRDefault="00B32476" w:rsidP="00B32476">
      <w:pPr>
        <w:spacing w:after="0"/>
        <w:jc w:val="both"/>
        <w:rPr>
          <w:rFonts w:ascii="Times New Roman" w:hAnsi="Times New Roman" w:cs="Times New Roman"/>
          <w:sz w:val="28"/>
          <w:szCs w:val="28"/>
        </w:rPr>
      </w:pPr>
      <w:r>
        <w:rPr>
          <w:rFonts w:ascii="Times New Roman" w:hAnsi="Times New Roman" w:cs="Times New Roman"/>
          <w:sz w:val="28"/>
          <w:szCs w:val="28"/>
        </w:rPr>
        <w:tab/>
        <w:t>Preşedinte de şedinţă,</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Contrasemnează,</w:t>
      </w:r>
    </w:p>
    <w:p w:rsidR="00B32476" w:rsidRDefault="00B32476" w:rsidP="00B32476">
      <w:pPr>
        <w:spacing w:after="0"/>
        <w:jc w:val="both"/>
        <w:rPr>
          <w:rFonts w:ascii="Times New Roman" w:hAnsi="Times New Roman" w:cs="Times New Roman"/>
          <w:sz w:val="28"/>
          <w:szCs w:val="28"/>
        </w:rPr>
      </w:pPr>
      <w:r>
        <w:rPr>
          <w:rFonts w:ascii="Times New Roman" w:hAnsi="Times New Roman" w:cs="Times New Roman"/>
          <w:sz w:val="28"/>
          <w:szCs w:val="28"/>
        </w:rPr>
        <w:tab/>
        <w:t xml:space="preserve">       Consilier,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Secretar General,</w:t>
      </w:r>
    </w:p>
    <w:p w:rsidR="00B32476" w:rsidRDefault="00B32476" w:rsidP="00B3247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Moldoveanu Elena</w:t>
      </w:r>
    </w:p>
    <w:p w:rsidR="00763DDE" w:rsidRDefault="00763DDE" w:rsidP="000010A6">
      <w:pPr>
        <w:spacing w:after="0"/>
        <w:ind w:right="-421"/>
        <w:rPr>
          <w:rFonts w:ascii="Times New Roman" w:hAnsi="Times New Roman" w:cs="Times New Roman"/>
          <w:b/>
          <w:sz w:val="28"/>
          <w:szCs w:val="28"/>
        </w:rPr>
      </w:pPr>
    </w:p>
    <w:p w:rsidR="007D535A" w:rsidRDefault="007D535A" w:rsidP="000010A6">
      <w:pPr>
        <w:spacing w:after="0"/>
        <w:ind w:right="-421"/>
        <w:rPr>
          <w:rFonts w:ascii="Times New Roman" w:hAnsi="Times New Roman" w:cs="Times New Roman"/>
          <w:b/>
          <w:sz w:val="28"/>
          <w:szCs w:val="28"/>
        </w:rPr>
      </w:pPr>
    </w:p>
    <w:p w:rsidR="007D535A" w:rsidRDefault="007D535A" w:rsidP="000010A6">
      <w:pPr>
        <w:spacing w:after="0"/>
        <w:ind w:right="-421"/>
        <w:rPr>
          <w:rFonts w:ascii="Times New Roman" w:hAnsi="Times New Roman" w:cs="Times New Roman"/>
          <w:b/>
          <w:sz w:val="28"/>
          <w:szCs w:val="28"/>
        </w:rPr>
      </w:pPr>
    </w:p>
    <w:p w:rsidR="007D535A" w:rsidRDefault="007D535A" w:rsidP="000010A6">
      <w:pPr>
        <w:spacing w:after="0"/>
        <w:ind w:right="-421"/>
        <w:rPr>
          <w:rFonts w:ascii="Times New Roman" w:hAnsi="Times New Roman" w:cs="Times New Roman"/>
          <w:b/>
          <w:sz w:val="28"/>
          <w:szCs w:val="28"/>
        </w:rPr>
      </w:pPr>
    </w:p>
    <w:p w:rsidR="007D535A" w:rsidRDefault="007D535A" w:rsidP="000010A6">
      <w:pPr>
        <w:spacing w:after="0"/>
        <w:ind w:right="-421"/>
        <w:rPr>
          <w:rFonts w:ascii="Times New Roman" w:hAnsi="Times New Roman" w:cs="Times New Roman"/>
          <w:b/>
          <w:sz w:val="28"/>
          <w:szCs w:val="28"/>
        </w:rPr>
      </w:pPr>
    </w:p>
    <w:p w:rsidR="007D535A" w:rsidRDefault="007D535A" w:rsidP="000010A6">
      <w:pPr>
        <w:spacing w:after="0"/>
        <w:ind w:right="-421"/>
        <w:rPr>
          <w:rFonts w:ascii="Times New Roman" w:hAnsi="Times New Roman" w:cs="Times New Roman"/>
          <w:b/>
          <w:sz w:val="28"/>
          <w:szCs w:val="28"/>
        </w:rPr>
      </w:pPr>
    </w:p>
    <w:p w:rsidR="0057736F" w:rsidRDefault="0057736F" w:rsidP="000010A6">
      <w:pPr>
        <w:spacing w:after="0"/>
        <w:ind w:right="-421"/>
        <w:rPr>
          <w:rFonts w:ascii="Times New Roman" w:hAnsi="Times New Roman" w:cs="Times New Roman"/>
          <w:b/>
          <w:sz w:val="28"/>
          <w:szCs w:val="28"/>
        </w:rPr>
      </w:pPr>
    </w:p>
    <w:p w:rsidR="0057736F" w:rsidRDefault="0057736F" w:rsidP="000010A6">
      <w:pPr>
        <w:spacing w:after="0"/>
        <w:ind w:right="-421"/>
        <w:rPr>
          <w:rFonts w:ascii="Times New Roman" w:hAnsi="Times New Roman" w:cs="Times New Roman"/>
          <w:b/>
          <w:sz w:val="28"/>
          <w:szCs w:val="28"/>
        </w:rPr>
      </w:pPr>
    </w:p>
    <w:p w:rsidR="00B32476" w:rsidRPr="007D535A" w:rsidRDefault="00B32476" w:rsidP="000010A6">
      <w:pPr>
        <w:spacing w:after="0"/>
        <w:ind w:right="-421"/>
        <w:rPr>
          <w:rFonts w:ascii="Times New Roman" w:hAnsi="Times New Roman" w:cs="Times New Roman"/>
          <w:b/>
          <w:sz w:val="32"/>
          <w:szCs w:val="32"/>
        </w:rPr>
      </w:pPr>
      <w:r w:rsidRPr="007D535A">
        <w:rPr>
          <w:rFonts w:ascii="Times New Roman" w:hAnsi="Times New Roman" w:cs="Times New Roman"/>
          <w:b/>
          <w:sz w:val="32"/>
          <w:szCs w:val="32"/>
        </w:rPr>
        <w:t>Câmpina, _____________</w:t>
      </w:r>
    </w:p>
    <w:p w:rsidR="00B32476" w:rsidRPr="007D535A" w:rsidRDefault="00B32476" w:rsidP="00B32476">
      <w:pPr>
        <w:spacing w:after="0"/>
        <w:jc w:val="both"/>
        <w:rPr>
          <w:rFonts w:ascii="Times New Roman" w:hAnsi="Times New Roman" w:cs="Times New Roman"/>
          <w:sz w:val="36"/>
          <w:szCs w:val="36"/>
        </w:rPr>
      </w:pPr>
      <w:r w:rsidRPr="007D535A">
        <w:rPr>
          <w:rFonts w:ascii="Times New Roman" w:hAnsi="Times New Roman" w:cs="Times New Roman"/>
          <w:b/>
          <w:sz w:val="36"/>
          <w:szCs w:val="36"/>
        </w:rPr>
        <w:t xml:space="preserve">Nr. ______  </w:t>
      </w:r>
    </w:p>
    <w:p w:rsidR="00521163" w:rsidRDefault="00B32476" w:rsidP="00B32476">
      <w:pPr>
        <w:spacing w:after="0" w:line="240" w:lineRule="auto"/>
        <w:rPr>
          <w:sz w:val="26"/>
          <w:szCs w:val="26"/>
          <w:lang w:val="fr-FR"/>
        </w:rPr>
      </w:pPr>
      <w:r>
        <w:rPr>
          <w:sz w:val="26"/>
          <w:szCs w:val="26"/>
          <w:lang w:val="fr-FR"/>
        </w:rPr>
        <w:t xml:space="preserve">     </w:t>
      </w:r>
    </w:p>
    <w:p w:rsidR="00521163" w:rsidRDefault="00521163" w:rsidP="00B32476">
      <w:pPr>
        <w:spacing w:after="0" w:line="240" w:lineRule="auto"/>
        <w:rPr>
          <w:sz w:val="26"/>
          <w:szCs w:val="26"/>
          <w:lang w:val="fr-FR"/>
        </w:rPr>
      </w:pPr>
    </w:p>
    <w:p w:rsidR="0057736F" w:rsidRDefault="0057736F" w:rsidP="00B32476">
      <w:pPr>
        <w:spacing w:after="0" w:line="240" w:lineRule="auto"/>
        <w:rPr>
          <w:sz w:val="26"/>
          <w:szCs w:val="26"/>
          <w:lang w:val="fr-FR"/>
        </w:rPr>
      </w:pPr>
    </w:p>
    <w:p w:rsidR="0057736F" w:rsidRDefault="0057736F" w:rsidP="00B32476">
      <w:pPr>
        <w:spacing w:after="0" w:line="240" w:lineRule="auto"/>
        <w:rPr>
          <w:sz w:val="26"/>
          <w:szCs w:val="26"/>
          <w:lang w:val="fr-FR"/>
        </w:rPr>
      </w:pPr>
    </w:p>
    <w:p w:rsidR="0057736F" w:rsidRDefault="0057736F" w:rsidP="00B32476">
      <w:pPr>
        <w:spacing w:after="0" w:line="240" w:lineRule="auto"/>
        <w:rPr>
          <w:sz w:val="26"/>
          <w:szCs w:val="26"/>
          <w:lang w:val="fr-FR"/>
        </w:rPr>
      </w:pPr>
    </w:p>
    <w:p w:rsidR="0057736F" w:rsidRDefault="0057736F" w:rsidP="00B32476">
      <w:pPr>
        <w:spacing w:after="0" w:line="240" w:lineRule="auto"/>
        <w:rPr>
          <w:sz w:val="26"/>
          <w:szCs w:val="26"/>
          <w:lang w:val="fr-FR"/>
        </w:rPr>
      </w:pPr>
    </w:p>
    <w:p w:rsidR="0057736F" w:rsidRDefault="0057736F" w:rsidP="00B32476">
      <w:pPr>
        <w:spacing w:after="0" w:line="240" w:lineRule="auto"/>
        <w:rPr>
          <w:sz w:val="26"/>
          <w:szCs w:val="26"/>
          <w:lang w:val="fr-FR"/>
        </w:rPr>
      </w:pPr>
    </w:p>
    <w:p w:rsidR="0057736F" w:rsidRDefault="0057736F" w:rsidP="00B32476">
      <w:pPr>
        <w:spacing w:after="0" w:line="240" w:lineRule="auto"/>
        <w:rPr>
          <w:sz w:val="26"/>
          <w:szCs w:val="26"/>
          <w:lang w:val="fr-FR"/>
        </w:rPr>
      </w:pPr>
    </w:p>
    <w:p w:rsidR="00521163" w:rsidRDefault="00521163" w:rsidP="00B32476">
      <w:pPr>
        <w:spacing w:after="0" w:line="240" w:lineRule="auto"/>
        <w:rPr>
          <w:sz w:val="26"/>
          <w:szCs w:val="26"/>
          <w:lang w:val="fr-FR"/>
        </w:rPr>
      </w:pPr>
    </w:p>
    <w:p w:rsidR="003808F4" w:rsidRDefault="00B32476" w:rsidP="00B32476">
      <w:pPr>
        <w:spacing w:after="0" w:line="240" w:lineRule="auto"/>
        <w:rPr>
          <w:sz w:val="26"/>
          <w:szCs w:val="26"/>
          <w:lang w:val="fr-FR"/>
        </w:rPr>
      </w:pPr>
      <w:r>
        <w:rPr>
          <w:sz w:val="26"/>
          <w:szCs w:val="26"/>
          <w:lang w:val="fr-FR"/>
        </w:rPr>
        <w:t xml:space="preserve">    </w:t>
      </w:r>
    </w:p>
    <w:p w:rsidR="00B32476" w:rsidRDefault="003808F4" w:rsidP="00B32476">
      <w:pPr>
        <w:spacing w:after="0" w:line="240" w:lineRule="auto"/>
        <w:rPr>
          <w:rFonts w:ascii="Times New Roman" w:hAnsi="Times New Roman" w:cs="Times New Roman"/>
          <w:sz w:val="28"/>
          <w:szCs w:val="28"/>
          <w:lang w:val="fr-FR"/>
        </w:rPr>
      </w:pPr>
      <w:r>
        <w:rPr>
          <w:sz w:val="26"/>
          <w:szCs w:val="26"/>
          <w:lang w:val="fr-FR"/>
        </w:rPr>
        <w:lastRenderedPageBreak/>
        <w:t xml:space="preserve">           </w:t>
      </w:r>
      <w:r w:rsidR="00B32476">
        <w:rPr>
          <w:sz w:val="26"/>
          <w:szCs w:val="26"/>
          <w:lang w:val="fr-FR"/>
        </w:rPr>
        <w:t xml:space="preserve"> </w:t>
      </w:r>
      <w:r w:rsidR="00B32476">
        <w:rPr>
          <w:rFonts w:ascii="Times New Roman" w:hAnsi="Times New Roman" w:cs="Times New Roman"/>
          <w:sz w:val="28"/>
          <w:szCs w:val="28"/>
          <w:lang w:val="fr-FR"/>
        </w:rPr>
        <w:t>ROMÂNIA</w:t>
      </w:r>
    </w:p>
    <w:p w:rsidR="00B32476" w:rsidRDefault="00B32476" w:rsidP="00B32476">
      <w:pPr>
        <w:spacing w:after="0" w:line="240" w:lineRule="auto"/>
        <w:rPr>
          <w:rFonts w:ascii="Times New Roman" w:hAnsi="Times New Roman" w:cs="Times New Roman"/>
          <w:b/>
          <w:sz w:val="28"/>
          <w:szCs w:val="28"/>
          <w:lang w:val="fr-FR"/>
        </w:rPr>
      </w:pPr>
      <w:r>
        <w:rPr>
          <w:rFonts w:ascii="Times New Roman" w:hAnsi="Times New Roman" w:cs="Times New Roman"/>
          <w:sz w:val="28"/>
          <w:szCs w:val="28"/>
          <w:lang w:val="fr-FR"/>
        </w:rPr>
        <w:t>JUDEŢUL PRAHOVA</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p>
    <w:p w:rsidR="00B32476" w:rsidRDefault="00B32476" w:rsidP="00B3247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MUNICIPIUL CÂMPINA</w:t>
      </w:r>
    </w:p>
    <w:p w:rsidR="00B32476" w:rsidRDefault="00B32476" w:rsidP="00B32476">
      <w:pPr>
        <w:spacing w:after="0" w:line="240" w:lineRule="auto"/>
        <w:rPr>
          <w:rFonts w:ascii="Times New Roman" w:hAnsi="Times New Roman" w:cs="Times New Roman"/>
          <w:b/>
          <w:sz w:val="28"/>
          <w:szCs w:val="28"/>
          <w:lang w:val="fr-FR"/>
        </w:rPr>
      </w:pPr>
      <w:r>
        <w:rPr>
          <w:rFonts w:ascii="Times New Roman" w:hAnsi="Times New Roman" w:cs="Times New Roman"/>
          <w:sz w:val="28"/>
          <w:szCs w:val="28"/>
          <w:lang w:val="fr-FR"/>
        </w:rPr>
        <w:t xml:space="preserve">        </w:t>
      </w:r>
      <w:r>
        <w:rPr>
          <w:rFonts w:ascii="Times New Roman" w:hAnsi="Times New Roman" w:cs="Times New Roman"/>
          <w:b/>
          <w:sz w:val="28"/>
          <w:szCs w:val="28"/>
          <w:lang w:val="fr-FR"/>
        </w:rPr>
        <w:t xml:space="preserve">CONSILIER </w:t>
      </w:r>
    </w:p>
    <w:p w:rsidR="00B32476" w:rsidRDefault="00B32476" w:rsidP="00B32476">
      <w:pPr>
        <w:tabs>
          <w:tab w:val="left" w:pos="3915"/>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Nr</w:t>
      </w:r>
      <w:r w:rsidR="007D535A" w:rsidRPr="00237F9C">
        <w:rPr>
          <w:rFonts w:ascii="Times New Roman" w:hAnsi="Times New Roman" w:cs="Times New Roman"/>
          <w:sz w:val="28"/>
          <w:szCs w:val="28"/>
          <w:lang w:val="ro-RO"/>
        </w:rPr>
        <w:t>.</w:t>
      </w:r>
      <w:r w:rsidR="007D535A">
        <w:rPr>
          <w:rFonts w:ascii="Times New Roman" w:hAnsi="Times New Roman" w:cs="Times New Roman"/>
          <w:sz w:val="28"/>
          <w:szCs w:val="28"/>
          <w:lang w:val="ro-RO"/>
        </w:rPr>
        <w:t>892</w:t>
      </w:r>
      <w:r w:rsidR="007D535A" w:rsidRPr="00237F9C">
        <w:rPr>
          <w:rFonts w:ascii="Times New Roman" w:hAnsi="Times New Roman" w:cs="Times New Roman"/>
          <w:sz w:val="28"/>
          <w:szCs w:val="28"/>
          <w:lang w:val="ro-RO"/>
        </w:rPr>
        <w:t>/10 ianuarie 2022</w:t>
      </w:r>
      <w:r>
        <w:rPr>
          <w:rFonts w:ascii="Times New Roman" w:hAnsi="Times New Roman" w:cs="Times New Roman"/>
          <w:sz w:val="28"/>
          <w:szCs w:val="28"/>
          <w:lang w:val="ro-RO"/>
        </w:rPr>
        <w:tab/>
      </w:r>
    </w:p>
    <w:p w:rsidR="007D535A" w:rsidRDefault="007D535A" w:rsidP="00B32476">
      <w:pPr>
        <w:tabs>
          <w:tab w:val="left" w:pos="3915"/>
        </w:tabs>
        <w:spacing w:after="0" w:line="240" w:lineRule="auto"/>
        <w:rPr>
          <w:rFonts w:ascii="Times New Roman" w:hAnsi="Times New Roman" w:cs="Times New Roman"/>
          <w:sz w:val="28"/>
          <w:szCs w:val="28"/>
          <w:lang w:val="ro-RO"/>
        </w:rPr>
      </w:pPr>
    </w:p>
    <w:p w:rsidR="00B32476" w:rsidRPr="007D535A" w:rsidRDefault="00B32476" w:rsidP="00471473">
      <w:pPr>
        <w:pStyle w:val="Heading1"/>
        <w:spacing w:after="0" w:afterAutospacing="0"/>
        <w:ind w:firstLine="720"/>
        <w:jc w:val="center"/>
        <w:rPr>
          <w:bCs w:val="0"/>
          <w:sz w:val="36"/>
          <w:szCs w:val="36"/>
        </w:rPr>
      </w:pPr>
      <w:r w:rsidRPr="007D535A">
        <w:rPr>
          <w:sz w:val="36"/>
          <w:szCs w:val="36"/>
        </w:rPr>
        <w:t>REFERAT DE APROBARE</w:t>
      </w:r>
    </w:p>
    <w:p w:rsidR="00471473" w:rsidRDefault="00B32476" w:rsidP="00471473">
      <w:pPr>
        <w:spacing w:after="0"/>
        <w:jc w:val="center"/>
        <w:rPr>
          <w:rFonts w:ascii="Times New Roman" w:hAnsi="Times New Roman" w:cs="Times New Roman"/>
          <w:b/>
          <w:sz w:val="28"/>
          <w:szCs w:val="28"/>
          <w:lang w:val="ro-RO"/>
        </w:rPr>
      </w:pPr>
      <w:proofErr w:type="gramStart"/>
      <w:r>
        <w:rPr>
          <w:rFonts w:ascii="Times New Roman" w:hAnsi="Times New Roman" w:cs="Times New Roman"/>
          <w:b/>
          <w:sz w:val="28"/>
          <w:szCs w:val="28"/>
        </w:rPr>
        <w:t>la</w:t>
      </w:r>
      <w:proofErr w:type="gramEnd"/>
      <w:r>
        <w:rPr>
          <w:rFonts w:ascii="Times New Roman" w:hAnsi="Times New Roman" w:cs="Times New Roman"/>
          <w:b/>
          <w:sz w:val="28"/>
          <w:szCs w:val="28"/>
        </w:rPr>
        <w:t xml:space="preserve"> proiectul de hotărâre </w:t>
      </w:r>
      <w:r w:rsidR="00471473">
        <w:rPr>
          <w:rFonts w:ascii="Times New Roman" w:hAnsi="Times New Roman" w:cs="Times New Roman"/>
          <w:b/>
          <w:sz w:val="28"/>
          <w:szCs w:val="28"/>
        </w:rPr>
        <w:t>priv</w:t>
      </w:r>
      <w:r w:rsidR="007D535A">
        <w:rPr>
          <w:rFonts w:ascii="Times New Roman" w:hAnsi="Times New Roman" w:cs="Times New Roman"/>
          <w:b/>
          <w:sz w:val="28"/>
          <w:szCs w:val="28"/>
        </w:rPr>
        <w:t>ind înființarea Serviciului de i</w:t>
      </w:r>
      <w:r w:rsidR="00471473">
        <w:rPr>
          <w:rFonts w:ascii="Times New Roman" w:hAnsi="Times New Roman" w:cs="Times New Roman"/>
          <w:b/>
          <w:sz w:val="28"/>
          <w:szCs w:val="28"/>
        </w:rPr>
        <w:t xml:space="preserve">luminat </w:t>
      </w:r>
      <w:r w:rsidR="007D535A">
        <w:rPr>
          <w:rFonts w:ascii="Times New Roman" w:hAnsi="Times New Roman" w:cs="Times New Roman"/>
          <w:b/>
          <w:sz w:val="28"/>
          <w:szCs w:val="28"/>
        </w:rPr>
        <w:t>p</w:t>
      </w:r>
      <w:r w:rsidR="00471473">
        <w:rPr>
          <w:rFonts w:ascii="Times New Roman" w:hAnsi="Times New Roman" w:cs="Times New Roman"/>
          <w:b/>
          <w:sz w:val="28"/>
          <w:szCs w:val="28"/>
        </w:rPr>
        <w:t xml:space="preserve">ublic din Municipiul Câmpina </w:t>
      </w:r>
      <w:r w:rsidR="00471473" w:rsidRPr="005A3127">
        <w:rPr>
          <w:rFonts w:ascii="Times New Roman" w:hAnsi="Times New Roman" w:cs="Times New Roman"/>
          <w:b/>
          <w:sz w:val="28"/>
          <w:szCs w:val="28"/>
          <w:lang w:val="ro-RO"/>
        </w:rPr>
        <w:t xml:space="preserve">și delegarea </w:t>
      </w:r>
      <w:r w:rsidR="00471473">
        <w:rPr>
          <w:rFonts w:ascii="Times New Roman" w:hAnsi="Times New Roman" w:cs="Times New Roman"/>
          <w:b/>
          <w:sz w:val="28"/>
          <w:szCs w:val="28"/>
          <w:lang w:val="ro-RO"/>
        </w:rPr>
        <w:t>gestiunii acestuia prin contract de concesiune</w:t>
      </w:r>
    </w:p>
    <w:p w:rsidR="00B32476" w:rsidRPr="003808F4" w:rsidRDefault="00B32476" w:rsidP="00471473">
      <w:pPr>
        <w:spacing w:after="0"/>
        <w:jc w:val="both"/>
        <w:rPr>
          <w:rFonts w:ascii="Times New Roman" w:hAnsi="Times New Roman" w:cs="Times New Roman"/>
          <w:b/>
          <w:sz w:val="18"/>
          <w:szCs w:val="18"/>
        </w:rPr>
      </w:pPr>
    </w:p>
    <w:p w:rsidR="00B32476" w:rsidRDefault="00B32476" w:rsidP="00471473">
      <w:pPr>
        <w:spacing w:after="0"/>
        <w:jc w:val="both"/>
        <w:rPr>
          <w:rFonts w:ascii="Times New Roman" w:hAnsi="Times New Roman" w:cs="Times New Roman"/>
          <w:b/>
          <w:sz w:val="28"/>
          <w:szCs w:val="28"/>
        </w:rPr>
      </w:pPr>
      <w:r>
        <w:rPr>
          <w:rFonts w:ascii="Times New Roman" w:hAnsi="Times New Roman" w:cs="Times New Roman"/>
          <w:sz w:val="28"/>
          <w:szCs w:val="28"/>
        </w:rPr>
        <w:tab/>
        <w:t xml:space="preserve">Subsemnatul </w:t>
      </w:r>
      <w:r w:rsidR="00471473">
        <w:rPr>
          <w:rFonts w:ascii="Times New Roman" w:hAnsi="Times New Roman" w:cs="Times New Roman"/>
          <w:sz w:val="28"/>
          <w:szCs w:val="28"/>
        </w:rPr>
        <w:t>Marcu Florin</w:t>
      </w:r>
      <w:r>
        <w:rPr>
          <w:rFonts w:ascii="Times New Roman" w:hAnsi="Times New Roman" w:cs="Times New Roman"/>
          <w:sz w:val="28"/>
          <w:szCs w:val="28"/>
        </w:rPr>
        <w:t xml:space="preserve">, în calitate de consilier local, </w:t>
      </w:r>
      <w:r>
        <w:rPr>
          <w:rFonts w:ascii="Times New Roman" w:hAnsi="Times New Roman" w:cs="Times New Roman"/>
          <w:sz w:val="29"/>
          <w:szCs w:val="29"/>
          <w:lang w:val="en-US"/>
        </w:rPr>
        <w:t xml:space="preserve">membru al Comisiei de specialitate </w:t>
      </w:r>
      <w:r w:rsidR="00471473">
        <w:rPr>
          <w:rFonts w:ascii="Times New Roman" w:hAnsi="Times New Roman" w:cs="Times New Roman"/>
          <w:sz w:val="29"/>
          <w:szCs w:val="29"/>
          <w:lang w:val="en-US"/>
        </w:rPr>
        <w:t>buget, finanțe, programe finanțare europeană, administrarea domeniului public și privat și agricultură</w:t>
      </w:r>
      <w:r>
        <w:rPr>
          <w:rFonts w:ascii="Times New Roman" w:hAnsi="Times New Roman" w:cs="Times New Roman"/>
          <w:sz w:val="28"/>
          <w:szCs w:val="28"/>
        </w:rPr>
        <w:t xml:space="preserve">, în conformitate cu prevederile art.136, alin.(1) și alin.(2) din O.U.G. nr.57/ 3 iulie 2019 privind Codul administrativ, cu modificările și completările ulterioare și </w:t>
      </w:r>
      <w:r w:rsidR="00471473">
        <w:rPr>
          <w:rFonts w:ascii="Times New Roman" w:hAnsi="Times New Roman" w:cs="Times New Roman"/>
          <w:sz w:val="28"/>
          <w:szCs w:val="28"/>
        </w:rPr>
        <w:t xml:space="preserve">ale </w:t>
      </w:r>
      <w:r w:rsidRPr="00471473">
        <w:rPr>
          <w:rStyle w:val="do1"/>
          <w:rFonts w:ascii="Times New Roman" w:hAnsi="Times New Roman" w:cs="Times New Roman"/>
          <w:b w:val="0"/>
          <w:sz w:val="28"/>
          <w:szCs w:val="28"/>
        </w:rPr>
        <w:t>art.6, alin.(3), art.30, alin.(1), lit.”</w:t>
      </w:r>
      <w:proofErr w:type="gramStart"/>
      <w:r w:rsidRPr="00471473">
        <w:rPr>
          <w:rStyle w:val="do1"/>
          <w:rFonts w:ascii="Times New Roman" w:hAnsi="Times New Roman" w:cs="Times New Roman"/>
          <w:b w:val="0"/>
          <w:sz w:val="28"/>
          <w:szCs w:val="28"/>
        </w:rPr>
        <w:t>c</w:t>
      </w:r>
      <w:proofErr w:type="gramEnd"/>
      <w:r w:rsidRPr="00471473">
        <w:rPr>
          <w:rStyle w:val="do1"/>
          <w:rFonts w:ascii="Times New Roman" w:hAnsi="Times New Roman" w:cs="Times New Roman"/>
          <w:b w:val="0"/>
          <w:sz w:val="28"/>
          <w:szCs w:val="28"/>
        </w:rPr>
        <w:t>” din Legea nr.24/2000 privind normele de tehnică legislativă pentru elaborarea actelor normative, republicată, cu modificările și completările ulterioare,</w:t>
      </w:r>
      <w:r>
        <w:rPr>
          <w:rFonts w:ascii="Times New Roman" w:hAnsi="Times New Roman" w:cs="Times New Roman"/>
          <w:b/>
          <w:sz w:val="28"/>
          <w:szCs w:val="28"/>
        </w:rPr>
        <w:t xml:space="preserve"> </w:t>
      </w:r>
      <w:r>
        <w:rPr>
          <w:rFonts w:ascii="Times New Roman" w:hAnsi="Times New Roman" w:cs="Times New Roman"/>
          <w:sz w:val="28"/>
          <w:szCs w:val="28"/>
        </w:rPr>
        <w:t xml:space="preserve">supun analizei și aprobării Consiliului local, </w:t>
      </w:r>
      <w:r>
        <w:rPr>
          <w:rFonts w:ascii="Times New Roman" w:hAnsi="Times New Roman" w:cs="Times New Roman"/>
          <w:b/>
          <w:sz w:val="28"/>
          <w:szCs w:val="28"/>
        </w:rPr>
        <w:t xml:space="preserve">proiectul de hotărâre privind </w:t>
      </w:r>
      <w:r w:rsidR="007D535A">
        <w:rPr>
          <w:rFonts w:ascii="Times New Roman" w:hAnsi="Times New Roman" w:cs="Times New Roman"/>
          <w:b/>
          <w:sz w:val="28"/>
          <w:szCs w:val="28"/>
        </w:rPr>
        <w:t>înființarea Serviciului de iluminat p</w:t>
      </w:r>
      <w:r w:rsidR="00471473">
        <w:rPr>
          <w:rFonts w:ascii="Times New Roman" w:hAnsi="Times New Roman" w:cs="Times New Roman"/>
          <w:b/>
          <w:sz w:val="28"/>
          <w:szCs w:val="28"/>
        </w:rPr>
        <w:t xml:space="preserve">ublic din Municipiul Câmpina </w:t>
      </w:r>
      <w:r w:rsidR="00471473" w:rsidRPr="005A3127">
        <w:rPr>
          <w:rFonts w:ascii="Times New Roman" w:hAnsi="Times New Roman" w:cs="Times New Roman"/>
          <w:b/>
          <w:sz w:val="28"/>
          <w:szCs w:val="28"/>
          <w:lang w:val="ro-RO"/>
        </w:rPr>
        <w:t xml:space="preserve">și delegarea </w:t>
      </w:r>
      <w:r w:rsidR="00471473">
        <w:rPr>
          <w:rFonts w:ascii="Times New Roman" w:hAnsi="Times New Roman" w:cs="Times New Roman"/>
          <w:b/>
          <w:sz w:val="28"/>
          <w:szCs w:val="28"/>
          <w:lang w:val="ro-RO"/>
        </w:rPr>
        <w:t>gestiunii acestuia prin contract de concesiune</w:t>
      </w:r>
      <w:r>
        <w:rPr>
          <w:rFonts w:ascii="Times New Roman" w:hAnsi="Times New Roman" w:cs="Times New Roman"/>
          <w:b/>
          <w:sz w:val="28"/>
          <w:szCs w:val="28"/>
        </w:rPr>
        <w:t>.</w:t>
      </w:r>
    </w:p>
    <w:p w:rsidR="009011BD" w:rsidRDefault="001018F9" w:rsidP="00B32476">
      <w:pPr>
        <w:pStyle w:val="NoSpacing"/>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ab/>
      </w:r>
      <w:r w:rsidR="00CB1EF4">
        <w:rPr>
          <w:rFonts w:ascii="Times New Roman" w:eastAsia="Times New Roman" w:hAnsi="Times New Roman" w:cs="Times New Roman"/>
          <w:kern w:val="36"/>
          <w:sz w:val="28"/>
          <w:szCs w:val="28"/>
          <w:lang w:val="en-US"/>
        </w:rPr>
        <w:t>Promovarea proiectului de hotărâre</w:t>
      </w:r>
      <w:r w:rsidR="009011BD">
        <w:rPr>
          <w:rFonts w:ascii="Times New Roman" w:eastAsia="Times New Roman" w:hAnsi="Times New Roman" w:cs="Times New Roman"/>
          <w:kern w:val="36"/>
          <w:sz w:val="28"/>
          <w:szCs w:val="28"/>
          <w:lang w:val="en-US"/>
        </w:rPr>
        <w:t xml:space="preserve"> are la bază Nota de fundamentare </w:t>
      </w:r>
      <w:r w:rsidR="00763DDE">
        <w:rPr>
          <w:rFonts w:ascii="Times New Roman" w:eastAsia="Times New Roman" w:hAnsi="Times New Roman" w:cs="Times New Roman"/>
          <w:kern w:val="36"/>
          <w:sz w:val="28"/>
          <w:szCs w:val="28"/>
          <w:lang w:val="en-US"/>
        </w:rPr>
        <w:t xml:space="preserve">nr.48473/22.11.2021 </w:t>
      </w:r>
      <w:r w:rsidR="00FE01E5">
        <w:rPr>
          <w:rFonts w:ascii="Times New Roman" w:eastAsia="Times New Roman" w:hAnsi="Times New Roman" w:cs="Times New Roman"/>
          <w:kern w:val="36"/>
          <w:sz w:val="28"/>
          <w:szCs w:val="28"/>
          <w:lang w:val="en-US"/>
        </w:rPr>
        <w:t xml:space="preserve">a Serviciului de Administrare a Domeniului Public și Privat din cadrul Primăriei Municipiului Câmpina </w:t>
      </w:r>
      <w:r w:rsidR="009011BD">
        <w:rPr>
          <w:rFonts w:ascii="Times New Roman" w:eastAsia="Times New Roman" w:hAnsi="Times New Roman" w:cs="Times New Roman"/>
          <w:kern w:val="36"/>
          <w:sz w:val="28"/>
          <w:szCs w:val="28"/>
          <w:lang w:val="en-US"/>
        </w:rPr>
        <w:t>prin care propune adoptarea unei hotărâri de consiliu în vederea:</w:t>
      </w:r>
    </w:p>
    <w:p w:rsidR="00B32476" w:rsidRDefault="007D535A"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1. Inființării Serviciului de il</w:t>
      </w:r>
      <w:r w:rsidR="009011BD">
        <w:rPr>
          <w:rFonts w:ascii="Times New Roman" w:eastAsia="Times New Roman" w:hAnsi="Times New Roman" w:cs="Times New Roman"/>
          <w:kern w:val="36"/>
          <w:sz w:val="28"/>
          <w:szCs w:val="28"/>
          <w:lang w:val="en-US"/>
        </w:rPr>
        <w:t xml:space="preserve">uminat </w:t>
      </w:r>
      <w:r>
        <w:rPr>
          <w:rFonts w:ascii="Times New Roman" w:eastAsia="Times New Roman" w:hAnsi="Times New Roman" w:cs="Times New Roman"/>
          <w:kern w:val="36"/>
          <w:sz w:val="28"/>
          <w:szCs w:val="28"/>
          <w:lang w:val="en-US"/>
        </w:rPr>
        <w:t>p</w:t>
      </w:r>
      <w:r w:rsidR="009011BD">
        <w:rPr>
          <w:rFonts w:ascii="Times New Roman" w:eastAsia="Times New Roman" w:hAnsi="Times New Roman" w:cs="Times New Roman"/>
          <w:kern w:val="36"/>
          <w:sz w:val="28"/>
          <w:szCs w:val="28"/>
          <w:lang w:val="en-US"/>
        </w:rPr>
        <w:t>ublic conform</w:t>
      </w:r>
      <w:r>
        <w:rPr>
          <w:rFonts w:ascii="Times New Roman" w:eastAsia="Times New Roman" w:hAnsi="Times New Roman" w:cs="Times New Roman"/>
          <w:kern w:val="36"/>
          <w:sz w:val="28"/>
          <w:szCs w:val="28"/>
          <w:lang w:val="en-US"/>
        </w:rPr>
        <w:t xml:space="preserve"> Regulamentului Serviciului de i</w:t>
      </w:r>
      <w:r w:rsidR="009011BD">
        <w:rPr>
          <w:rFonts w:ascii="Times New Roman" w:eastAsia="Times New Roman" w:hAnsi="Times New Roman" w:cs="Times New Roman"/>
          <w:kern w:val="36"/>
          <w:sz w:val="28"/>
          <w:szCs w:val="28"/>
          <w:lang w:val="en-US"/>
        </w:rPr>
        <w:t xml:space="preserve">luminat </w:t>
      </w:r>
      <w:r>
        <w:rPr>
          <w:rFonts w:ascii="Times New Roman" w:eastAsia="Times New Roman" w:hAnsi="Times New Roman" w:cs="Times New Roman"/>
          <w:kern w:val="36"/>
          <w:sz w:val="28"/>
          <w:szCs w:val="28"/>
          <w:lang w:val="en-US"/>
        </w:rPr>
        <w:t>p</w:t>
      </w:r>
      <w:r w:rsidR="009011BD">
        <w:rPr>
          <w:rFonts w:ascii="Times New Roman" w:eastAsia="Times New Roman" w:hAnsi="Times New Roman" w:cs="Times New Roman"/>
          <w:kern w:val="36"/>
          <w:sz w:val="28"/>
          <w:szCs w:val="28"/>
          <w:lang w:val="en-US"/>
        </w:rPr>
        <w:t xml:space="preserve">ublic </w:t>
      </w:r>
      <w:r w:rsidR="00CB1EF4">
        <w:rPr>
          <w:rFonts w:ascii="Times New Roman" w:eastAsia="Times New Roman" w:hAnsi="Times New Roman" w:cs="Times New Roman"/>
          <w:kern w:val="36"/>
          <w:sz w:val="28"/>
          <w:szCs w:val="28"/>
          <w:lang w:val="en-US"/>
        </w:rPr>
        <w:t xml:space="preserve"> </w:t>
      </w:r>
      <w:r w:rsidR="009011BD">
        <w:rPr>
          <w:rFonts w:ascii="Times New Roman" w:eastAsia="Times New Roman" w:hAnsi="Times New Roman" w:cs="Times New Roman"/>
          <w:kern w:val="36"/>
          <w:sz w:val="28"/>
          <w:szCs w:val="28"/>
          <w:lang w:val="en-US"/>
        </w:rPr>
        <w:t xml:space="preserve">din </w:t>
      </w:r>
      <w:r>
        <w:rPr>
          <w:rFonts w:ascii="Times New Roman" w:eastAsia="Times New Roman" w:hAnsi="Times New Roman" w:cs="Times New Roman"/>
          <w:kern w:val="36"/>
          <w:sz w:val="28"/>
          <w:szCs w:val="28"/>
          <w:lang w:val="en-US"/>
        </w:rPr>
        <w:t>Municipiul Câmpina și</w:t>
      </w:r>
      <w:r w:rsidR="009011BD">
        <w:rPr>
          <w:rFonts w:ascii="Times New Roman" w:eastAsia="Times New Roman" w:hAnsi="Times New Roman" w:cs="Times New Roman"/>
          <w:kern w:val="36"/>
          <w:sz w:val="28"/>
          <w:szCs w:val="28"/>
          <w:lang w:val="en-US"/>
        </w:rPr>
        <w:t xml:space="preserve"> a Caietului de sarcini al Serviciului de </w:t>
      </w:r>
      <w:r>
        <w:rPr>
          <w:rFonts w:ascii="Times New Roman" w:eastAsia="Times New Roman" w:hAnsi="Times New Roman" w:cs="Times New Roman"/>
          <w:kern w:val="36"/>
          <w:sz w:val="28"/>
          <w:szCs w:val="28"/>
          <w:lang w:val="en-US"/>
        </w:rPr>
        <w:t>i</w:t>
      </w:r>
      <w:r w:rsidR="009011BD">
        <w:rPr>
          <w:rFonts w:ascii="Times New Roman" w:eastAsia="Times New Roman" w:hAnsi="Times New Roman" w:cs="Times New Roman"/>
          <w:kern w:val="36"/>
          <w:sz w:val="28"/>
          <w:szCs w:val="28"/>
          <w:lang w:val="en-US"/>
        </w:rPr>
        <w:t xml:space="preserve">luminat </w:t>
      </w:r>
      <w:r>
        <w:rPr>
          <w:rFonts w:ascii="Times New Roman" w:eastAsia="Times New Roman" w:hAnsi="Times New Roman" w:cs="Times New Roman"/>
          <w:kern w:val="36"/>
          <w:sz w:val="28"/>
          <w:szCs w:val="28"/>
          <w:lang w:val="en-US"/>
        </w:rPr>
        <w:t>p</w:t>
      </w:r>
      <w:r w:rsidR="009011BD">
        <w:rPr>
          <w:rFonts w:ascii="Times New Roman" w:eastAsia="Times New Roman" w:hAnsi="Times New Roman" w:cs="Times New Roman"/>
          <w:kern w:val="36"/>
          <w:sz w:val="28"/>
          <w:szCs w:val="28"/>
          <w:lang w:val="en-US"/>
        </w:rPr>
        <w:t>ublic din Municipiul Câmpina;</w:t>
      </w:r>
    </w:p>
    <w:p w:rsidR="008576D3" w:rsidRDefault="009011BD"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 xml:space="preserve">2. </w:t>
      </w:r>
      <w:r w:rsidR="008576D3">
        <w:rPr>
          <w:rFonts w:ascii="Times New Roman" w:eastAsia="Times New Roman" w:hAnsi="Times New Roman" w:cs="Times New Roman"/>
          <w:kern w:val="36"/>
          <w:sz w:val="28"/>
          <w:szCs w:val="28"/>
          <w:lang w:val="en-US"/>
        </w:rPr>
        <w:t xml:space="preserve">Delegării iluminatului public conform Studiului de oportunitate privind concesionarea Serviciului de </w:t>
      </w:r>
      <w:r w:rsidR="007D535A">
        <w:rPr>
          <w:rFonts w:ascii="Times New Roman" w:eastAsia="Times New Roman" w:hAnsi="Times New Roman" w:cs="Times New Roman"/>
          <w:kern w:val="36"/>
          <w:sz w:val="28"/>
          <w:szCs w:val="28"/>
          <w:lang w:val="en-US"/>
        </w:rPr>
        <w:t>i</w:t>
      </w:r>
      <w:r w:rsidR="008576D3">
        <w:rPr>
          <w:rFonts w:ascii="Times New Roman" w:eastAsia="Times New Roman" w:hAnsi="Times New Roman" w:cs="Times New Roman"/>
          <w:kern w:val="36"/>
          <w:sz w:val="28"/>
          <w:szCs w:val="28"/>
          <w:lang w:val="en-US"/>
        </w:rPr>
        <w:t xml:space="preserve">luminat </w:t>
      </w:r>
      <w:r w:rsidR="007D535A">
        <w:rPr>
          <w:rFonts w:ascii="Times New Roman" w:eastAsia="Times New Roman" w:hAnsi="Times New Roman" w:cs="Times New Roman"/>
          <w:kern w:val="36"/>
          <w:sz w:val="28"/>
          <w:szCs w:val="28"/>
          <w:lang w:val="en-US"/>
        </w:rPr>
        <w:t>p</w:t>
      </w:r>
      <w:r w:rsidR="008576D3">
        <w:rPr>
          <w:rFonts w:ascii="Times New Roman" w:eastAsia="Times New Roman" w:hAnsi="Times New Roman" w:cs="Times New Roman"/>
          <w:kern w:val="36"/>
          <w:sz w:val="28"/>
          <w:szCs w:val="28"/>
          <w:lang w:val="en-US"/>
        </w:rPr>
        <w:t>ublic din Municipiul Câmpina;</w:t>
      </w:r>
    </w:p>
    <w:p w:rsidR="009011BD" w:rsidRDefault="008576D3"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 xml:space="preserve">3. Aprobării documentației privind delegarea Serviciului de </w:t>
      </w:r>
      <w:r w:rsidR="007D535A">
        <w:rPr>
          <w:rFonts w:ascii="Times New Roman" w:eastAsia="Times New Roman" w:hAnsi="Times New Roman" w:cs="Times New Roman"/>
          <w:kern w:val="36"/>
          <w:sz w:val="28"/>
          <w:szCs w:val="28"/>
          <w:lang w:val="en-US"/>
        </w:rPr>
        <w:t>i</w:t>
      </w:r>
      <w:r>
        <w:rPr>
          <w:rFonts w:ascii="Times New Roman" w:eastAsia="Times New Roman" w:hAnsi="Times New Roman" w:cs="Times New Roman"/>
          <w:kern w:val="36"/>
          <w:sz w:val="28"/>
          <w:szCs w:val="28"/>
          <w:lang w:val="en-US"/>
        </w:rPr>
        <w:t xml:space="preserve">luminat </w:t>
      </w:r>
      <w:proofErr w:type="gramStart"/>
      <w:r w:rsidR="007D535A">
        <w:rPr>
          <w:rFonts w:ascii="Times New Roman" w:eastAsia="Times New Roman" w:hAnsi="Times New Roman" w:cs="Times New Roman"/>
          <w:kern w:val="36"/>
          <w:sz w:val="28"/>
          <w:szCs w:val="28"/>
          <w:lang w:val="en-US"/>
        </w:rPr>
        <w:t>p</w:t>
      </w:r>
      <w:r>
        <w:rPr>
          <w:rFonts w:ascii="Times New Roman" w:eastAsia="Times New Roman" w:hAnsi="Times New Roman" w:cs="Times New Roman"/>
          <w:kern w:val="36"/>
          <w:sz w:val="28"/>
          <w:szCs w:val="28"/>
          <w:lang w:val="en-US"/>
        </w:rPr>
        <w:t>ublic  conform</w:t>
      </w:r>
      <w:proofErr w:type="gramEnd"/>
      <w:r w:rsidR="007D535A">
        <w:rPr>
          <w:rFonts w:ascii="Times New Roman" w:eastAsia="Times New Roman" w:hAnsi="Times New Roman" w:cs="Times New Roman"/>
          <w:kern w:val="36"/>
          <w:sz w:val="28"/>
          <w:szCs w:val="28"/>
          <w:lang w:val="en-US"/>
        </w:rPr>
        <w:t xml:space="preserve"> Regulamentului Serviciului de i</w:t>
      </w:r>
      <w:r>
        <w:rPr>
          <w:rFonts w:ascii="Times New Roman" w:eastAsia="Times New Roman" w:hAnsi="Times New Roman" w:cs="Times New Roman"/>
          <w:kern w:val="36"/>
          <w:sz w:val="28"/>
          <w:szCs w:val="28"/>
          <w:lang w:val="en-US"/>
        </w:rPr>
        <w:t xml:space="preserve">luminat </w:t>
      </w:r>
      <w:r w:rsidR="007D535A">
        <w:rPr>
          <w:rFonts w:ascii="Times New Roman" w:eastAsia="Times New Roman" w:hAnsi="Times New Roman" w:cs="Times New Roman"/>
          <w:kern w:val="36"/>
          <w:sz w:val="28"/>
          <w:szCs w:val="28"/>
          <w:lang w:val="en-US"/>
        </w:rPr>
        <w:t>p</w:t>
      </w:r>
      <w:r>
        <w:rPr>
          <w:rFonts w:ascii="Times New Roman" w:eastAsia="Times New Roman" w:hAnsi="Times New Roman" w:cs="Times New Roman"/>
          <w:kern w:val="36"/>
          <w:sz w:val="28"/>
          <w:szCs w:val="28"/>
          <w:lang w:val="en-US"/>
        </w:rPr>
        <w:t>ublic  din Municipiul Câmpina, Caietului de sarcini privind dele</w:t>
      </w:r>
      <w:r w:rsidR="007D535A">
        <w:rPr>
          <w:rFonts w:ascii="Times New Roman" w:eastAsia="Times New Roman" w:hAnsi="Times New Roman" w:cs="Times New Roman"/>
          <w:kern w:val="36"/>
          <w:sz w:val="28"/>
          <w:szCs w:val="28"/>
          <w:lang w:val="en-US"/>
        </w:rPr>
        <w:t>garea gestiunii Serviciului de i</w:t>
      </w:r>
      <w:r>
        <w:rPr>
          <w:rFonts w:ascii="Times New Roman" w:eastAsia="Times New Roman" w:hAnsi="Times New Roman" w:cs="Times New Roman"/>
          <w:kern w:val="36"/>
          <w:sz w:val="28"/>
          <w:szCs w:val="28"/>
          <w:lang w:val="en-US"/>
        </w:rPr>
        <w:t xml:space="preserve">luminat </w:t>
      </w:r>
      <w:r w:rsidR="007D535A">
        <w:rPr>
          <w:rFonts w:ascii="Times New Roman" w:eastAsia="Times New Roman" w:hAnsi="Times New Roman" w:cs="Times New Roman"/>
          <w:kern w:val="36"/>
          <w:sz w:val="28"/>
          <w:szCs w:val="28"/>
          <w:lang w:val="en-US"/>
        </w:rPr>
        <w:t>p</w:t>
      </w:r>
      <w:r>
        <w:rPr>
          <w:rFonts w:ascii="Times New Roman" w:eastAsia="Times New Roman" w:hAnsi="Times New Roman" w:cs="Times New Roman"/>
          <w:kern w:val="36"/>
          <w:sz w:val="28"/>
          <w:szCs w:val="28"/>
          <w:lang w:val="en-US"/>
        </w:rPr>
        <w:t xml:space="preserve">ublic </w:t>
      </w:r>
      <w:r w:rsidR="007D535A">
        <w:rPr>
          <w:rFonts w:ascii="Times New Roman" w:eastAsia="Times New Roman" w:hAnsi="Times New Roman" w:cs="Times New Roman"/>
          <w:kern w:val="36"/>
          <w:sz w:val="28"/>
          <w:szCs w:val="28"/>
          <w:lang w:val="en-US"/>
        </w:rPr>
        <w:t>din Municipiul Câmpina</w:t>
      </w:r>
      <w:r w:rsidR="00310226">
        <w:rPr>
          <w:rFonts w:ascii="Times New Roman" w:eastAsia="Times New Roman" w:hAnsi="Times New Roman" w:cs="Times New Roman"/>
          <w:kern w:val="36"/>
          <w:sz w:val="28"/>
          <w:szCs w:val="28"/>
          <w:lang w:val="en-US"/>
        </w:rPr>
        <w:t>.</w:t>
      </w:r>
    </w:p>
    <w:p w:rsidR="00963558" w:rsidRDefault="00963558"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În pre</w:t>
      </w:r>
      <w:r w:rsidR="00FE01E5">
        <w:rPr>
          <w:rFonts w:ascii="Times New Roman" w:eastAsia="Times New Roman" w:hAnsi="Times New Roman" w:cs="Times New Roman"/>
          <w:kern w:val="36"/>
          <w:sz w:val="28"/>
          <w:szCs w:val="28"/>
          <w:lang w:val="en-US"/>
        </w:rPr>
        <w:t>z</w:t>
      </w:r>
      <w:r>
        <w:rPr>
          <w:rFonts w:ascii="Times New Roman" w:eastAsia="Times New Roman" w:hAnsi="Times New Roman" w:cs="Times New Roman"/>
          <w:kern w:val="36"/>
          <w:sz w:val="28"/>
          <w:szCs w:val="28"/>
          <w:lang w:val="en-US"/>
        </w:rPr>
        <w:t xml:space="preserve">ent, </w:t>
      </w:r>
      <w:r w:rsidR="00521163">
        <w:rPr>
          <w:rFonts w:ascii="Times New Roman" w:eastAsia="Times New Roman" w:hAnsi="Times New Roman" w:cs="Times New Roman"/>
          <w:kern w:val="36"/>
          <w:sz w:val="28"/>
          <w:szCs w:val="28"/>
          <w:lang w:val="en-US"/>
        </w:rPr>
        <w:t xml:space="preserve">unele activități și acțiuni specifice gestionării și monitorizării </w:t>
      </w:r>
      <w:r>
        <w:rPr>
          <w:rFonts w:ascii="Times New Roman" w:eastAsia="Times New Roman" w:hAnsi="Times New Roman" w:cs="Times New Roman"/>
          <w:kern w:val="36"/>
          <w:sz w:val="28"/>
          <w:szCs w:val="28"/>
          <w:lang w:val="en-US"/>
        </w:rPr>
        <w:t>serviciul</w:t>
      </w:r>
      <w:r w:rsidR="00521163">
        <w:rPr>
          <w:rFonts w:ascii="Times New Roman" w:eastAsia="Times New Roman" w:hAnsi="Times New Roman" w:cs="Times New Roman"/>
          <w:kern w:val="36"/>
          <w:sz w:val="28"/>
          <w:szCs w:val="28"/>
          <w:lang w:val="en-US"/>
        </w:rPr>
        <w:t>ui</w:t>
      </w:r>
      <w:r>
        <w:rPr>
          <w:rFonts w:ascii="Times New Roman" w:eastAsia="Times New Roman" w:hAnsi="Times New Roman" w:cs="Times New Roman"/>
          <w:kern w:val="36"/>
          <w:sz w:val="28"/>
          <w:szCs w:val="28"/>
          <w:lang w:val="en-US"/>
        </w:rPr>
        <w:t xml:space="preserve"> de iluminat public </w:t>
      </w:r>
      <w:r w:rsidR="00521163">
        <w:rPr>
          <w:rFonts w:ascii="Times New Roman" w:eastAsia="Times New Roman" w:hAnsi="Times New Roman" w:cs="Times New Roman"/>
          <w:kern w:val="36"/>
          <w:sz w:val="28"/>
          <w:szCs w:val="28"/>
          <w:lang w:val="en-US"/>
        </w:rPr>
        <w:t>se realizează prin</w:t>
      </w:r>
      <w:r>
        <w:rPr>
          <w:rFonts w:ascii="Times New Roman" w:eastAsia="Times New Roman" w:hAnsi="Times New Roman" w:cs="Times New Roman"/>
          <w:kern w:val="36"/>
          <w:sz w:val="28"/>
          <w:szCs w:val="28"/>
          <w:lang w:val="en-US"/>
        </w:rPr>
        <w:t xml:space="preserve"> </w:t>
      </w:r>
      <w:r w:rsidR="00521163">
        <w:rPr>
          <w:rFonts w:ascii="Times New Roman" w:eastAsia="Times New Roman" w:hAnsi="Times New Roman" w:cs="Times New Roman"/>
          <w:kern w:val="36"/>
          <w:sz w:val="28"/>
          <w:szCs w:val="28"/>
          <w:lang w:val="en-US"/>
        </w:rPr>
        <w:t>intermediul Serviciului A</w:t>
      </w:r>
      <w:r w:rsidR="00521163">
        <w:rPr>
          <w:rFonts w:ascii="Times New Roman" w:hAnsi="Times New Roman" w:cs="Times New Roman"/>
          <w:sz w:val="28"/>
          <w:szCs w:val="28"/>
        </w:rPr>
        <w:t>dministrarea Domeniului Public şi Privat din aparatul de specialitate al Primarului</w:t>
      </w:r>
      <w:r>
        <w:rPr>
          <w:rFonts w:ascii="Times New Roman" w:eastAsia="Times New Roman" w:hAnsi="Times New Roman" w:cs="Times New Roman"/>
          <w:kern w:val="36"/>
          <w:sz w:val="28"/>
          <w:szCs w:val="28"/>
          <w:lang w:val="en-US"/>
        </w:rPr>
        <w:t xml:space="preserve"> Municipiului Câmpina. </w:t>
      </w:r>
    </w:p>
    <w:p w:rsidR="00963558" w:rsidRDefault="00593941"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I</w:t>
      </w:r>
      <w:r w:rsidR="00963558">
        <w:rPr>
          <w:rFonts w:ascii="Times New Roman" w:eastAsia="Times New Roman" w:hAnsi="Times New Roman" w:cs="Times New Roman"/>
          <w:kern w:val="36"/>
          <w:sz w:val="28"/>
          <w:szCs w:val="28"/>
          <w:lang w:val="en-US"/>
        </w:rPr>
        <w:t>luminat public</w:t>
      </w:r>
      <w:r w:rsidR="007D535A">
        <w:rPr>
          <w:rFonts w:ascii="Times New Roman" w:eastAsia="Times New Roman" w:hAnsi="Times New Roman" w:cs="Times New Roman"/>
          <w:kern w:val="36"/>
          <w:sz w:val="28"/>
          <w:szCs w:val="28"/>
          <w:lang w:val="en-US"/>
        </w:rPr>
        <w:t xml:space="preserve"> din M</w:t>
      </w:r>
      <w:r>
        <w:rPr>
          <w:rFonts w:ascii="Times New Roman" w:eastAsia="Times New Roman" w:hAnsi="Times New Roman" w:cs="Times New Roman"/>
          <w:kern w:val="36"/>
          <w:sz w:val="28"/>
          <w:szCs w:val="28"/>
          <w:lang w:val="en-US"/>
        </w:rPr>
        <w:t>unicipiul Câmpina</w:t>
      </w:r>
      <w:r w:rsidR="00963558">
        <w:rPr>
          <w:rFonts w:ascii="Times New Roman" w:eastAsia="Times New Roman" w:hAnsi="Times New Roman" w:cs="Times New Roman"/>
          <w:kern w:val="36"/>
          <w:sz w:val="28"/>
          <w:szCs w:val="28"/>
          <w:lang w:val="en-US"/>
        </w:rPr>
        <w:t xml:space="preserve"> funcționează conform Regulamentului </w:t>
      </w:r>
      <w:r w:rsidR="00F276CA">
        <w:rPr>
          <w:rFonts w:ascii="Times New Roman" w:eastAsia="Times New Roman" w:hAnsi="Times New Roman" w:cs="Times New Roman"/>
          <w:kern w:val="36"/>
          <w:sz w:val="28"/>
          <w:szCs w:val="28"/>
          <w:lang w:val="en-US"/>
        </w:rPr>
        <w:t xml:space="preserve">de </w:t>
      </w:r>
      <w:r w:rsidR="007D535A">
        <w:rPr>
          <w:rFonts w:ascii="Times New Roman" w:eastAsia="Times New Roman" w:hAnsi="Times New Roman" w:cs="Times New Roman"/>
          <w:kern w:val="36"/>
          <w:sz w:val="28"/>
          <w:szCs w:val="28"/>
          <w:lang w:val="en-US"/>
        </w:rPr>
        <w:t>i</w:t>
      </w:r>
      <w:r w:rsidR="00F276CA">
        <w:rPr>
          <w:rFonts w:ascii="Times New Roman" w:eastAsia="Times New Roman" w:hAnsi="Times New Roman" w:cs="Times New Roman"/>
          <w:kern w:val="36"/>
          <w:sz w:val="28"/>
          <w:szCs w:val="28"/>
          <w:lang w:val="en-US"/>
        </w:rPr>
        <w:t xml:space="preserve">luminat </w:t>
      </w:r>
      <w:r w:rsidR="007D535A">
        <w:rPr>
          <w:rFonts w:ascii="Times New Roman" w:eastAsia="Times New Roman" w:hAnsi="Times New Roman" w:cs="Times New Roman"/>
          <w:kern w:val="36"/>
          <w:sz w:val="28"/>
          <w:szCs w:val="28"/>
          <w:lang w:val="en-US"/>
        </w:rPr>
        <w:t>p</w:t>
      </w:r>
      <w:r w:rsidR="00F276CA">
        <w:rPr>
          <w:rFonts w:ascii="Times New Roman" w:eastAsia="Times New Roman" w:hAnsi="Times New Roman" w:cs="Times New Roman"/>
          <w:kern w:val="36"/>
          <w:sz w:val="28"/>
          <w:szCs w:val="28"/>
          <w:lang w:val="en-US"/>
        </w:rPr>
        <w:t>ublic din Municipiul Câmpina, elaborat</w:t>
      </w:r>
      <w:r w:rsidR="00FE01E5">
        <w:rPr>
          <w:rFonts w:ascii="Times New Roman" w:eastAsia="Times New Roman" w:hAnsi="Times New Roman" w:cs="Times New Roman"/>
          <w:kern w:val="36"/>
          <w:sz w:val="28"/>
          <w:szCs w:val="28"/>
          <w:lang w:val="en-US"/>
        </w:rPr>
        <w:t xml:space="preserve"> </w:t>
      </w:r>
      <w:r w:rsidR="00F276CA">
        <w:rPr>
          <w:rFonts w:ascii="Times New Roman" w:eastAsia="Times New Roman" w:hAnsi="Times New Roman" w:cs="Times New Roman"/>
          <w:kern w:val="36"/>
          <w:sz w:val="28"/>
          <w:szCs w:val="28"/>
          <w:lang w:val="en-US"/>
        </w:rPr>
        <w:t xml:space="preserve"> în baza Regulamentului cadru al Serviciului de </w:t>
      </w:r>
      <w:r w:rsidR="007D535A">
        <w:rPr>
          <w:rFonts w:ascii="Times New Roman" w:eastAsia="Times New Roman" w:hAnsi="Times New Roman" w:cs="Times New Roman"/>
          <w:kern w:val="36"/>
          <w:sz w:val="28"/>
          <w:szCs w:val="28"/>
          <w:lang w:val="en-US"/>
        </w:rPr>
        <w:t>i</w:t>
      </w:r>
      <w:r w:rsidR="00F276CA">
        <w:rPr>
          <w:rFonts w:ascii="Times New Roman" w:eastAsia="Times New Roman" w:hAnsi="Times New Roman" w:cs="Times New Roman"/>
          <w:kern w:val="36"/>
          <w:sz w:val="28"/>
          <w:szCs w:val="28"/>
          <w:lang w:val="en-US"/>
        </w:rPr>
        <w:t xml:space="preserve">luminat </w:t>
      </w:r>
      <w:r w:rsidR="007D535A">
        <w:rPr>
          <w:rFonts w:ascii="Times New Roman" w:eastAsia="Times New Roman" w:hAnsi="Times New Roman" w:cs="Times New Roman"/>
          <w:kern w:val="36"/>
          <w:sz w:val="28"/>
          <w:szCs w:val="28"/>
          <w:lang w:val="en-US"/>
        </w:rPr>
        <w:t>public, aprobat prin Ordinul nr.</w:t>
      </w:r>
      <w:r w:rsidR="00F276CA">
        <w:rPr>
          <w:rFonts w:ascii="Times New Roman" w:eastAsia="Times New Roman" w:hAnsi="Times New Roman" w:cs="Times New Roman"/>
          <w:kern w:val="36"/>
          <w:sz w:val="28"/>
          <w:szCs w:val="28"/>
          <w:lang w:val="en-US"/>
        </w:rPr>
        <w:t>86/2007, în conformitate cu L</w:t>
      </w:r>
      <w:r w:rsidR="007D535A">
        <w:rPr>
          <w:rFonts w:ascii="Times New Roman" w:eastAsia="Times New Roman" w:hAnsi="Times New Roman" w:cs="Times New Roman"/>
          <w:kern w:val="36"/>
          <w:sz w:val="28"/>
          <w:szCs w:val="28"/>
          <w:lang w:val="en-US"/>
        </w:rPr>
        <w:t>egea nr.</w:t>
      </w:r>
      <w:r w:rsidR="00F276CA">
        <w:rPr>
          <w:rFonts w:ascii="Times New Roman" w:eastAsia="Times New Roman" w:hAnsi="Times New Roman" w:cs="Times New Roman"/>
          <w:kern w:val="36"/>
          <w:sz w:val="28"/>
          <w:szCs w:val="28"/>
          <w:lang w:val="en-US"/>
        </w:rPr>
        <w:t xml:space="preserve">230/2006 privind iluminatul public, aprobat de Consiliul Local al Municipiului Câmpina. </w:t>
      </w:r>
    </w:p>
    <w:p w:rsidR="00F276CA" w:rsidRDefault="00F276CA"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lastRenderedPageBreak/>
        <w:t>Serviciul de iluminat public face parte din sfera serviciilor de utilități publice, autoritățile administrației publice locale având competență exclusivă, în condițiile legii, în tot ceea</w:t>
      </w:r>
      <w:r w:rsidR="00FE01E5">
        <w:rPr>
          <w:rFonts w:ascii="Times New Roman" w:eastAsia="Times New Roman" w:hAnsi="Times New Roman" w:cs="Times New Roman"/>
          <w:kern w:val="36"/>
          <w:sz w:val="28"/>
          <w:szCs w:val="28"/>
          <w:lang w:val="en-US"/>
        </w:rPr>
        <w:t xml:space="preserve"> </w:t>
      </w:r>
      <w:r>
        <w:rPr>
          <w:rFonts w:ascii="Times New Roman" w:eastAsia="Times New Roman" w:hAnsi="Times New Roman" w:cs="Times New Roman"/>
          <w:kern w:val="36"/>
          <w:sz w:val="28"/>
          <w:szCs w:val="28"/>
          <w:lang w:val="en-US"/>
        </w:rPr>
        <w:t xml:space="preserve">ce privește înființarea, organizarea, gestionarea </w:t>
      </w:r>
      <w:r w:rsidR="00D40D43">
        <w:rPr>
          <w:rFonts w:ascii="Times New Roman" w:eastAsia="Times New Roman" w:hAnsi="Times New Roman" w:cs="Times New Roman"/>
          <w:kern w:val="36"/>
          <w:sz w:val="28"/>
          <w:szCs w:val="28"/>
          <w:lang w:val="en-US"/>
        </w:rPr>
        <w:t>și funcționarea serviciilor de utilități publice, precum și în ceea</w:t>
      </w:r>
      <w:r w:rsidR="00FE01E5">
        <w:rPr>
          <w:rFonts w:ascii="Times New Roman" w:eastAsia="Times New Roman" w:hAnsi="Times New Roman" w:cs="Times New Roman"/>
          <w:kern w:val="36"/>
          <w:sz w:val="28"/>
          <w:szCs w:val="28"/>
          <w:lang w:val="en-US"/>
        </w:rPr>
        <w:t xml:space="preserve"> </w:t>
      </w:r>
      <w:r w:rsidR="00D40D43">
        <w:rPr>
          <w:rFonts w:ascii="Times New Roman" w:eastAsia="Times New Roman" w:hAnsi="Times New Roman" w:cs="Times New Roman"/>
          <w:kern w:val="36"/>
          <w:sz w:val="28"/>
          <w:szCs w:val="28"/>
          <w:lang w:val="en-US"/>
        </w:rPr>
        <w:t>ce privește crearea, dezvoltarea, modernizarea, reabilitatea și exploatarea bunurilor proprietate publică sau privată a unităților administrativ-teritoriale care compun sistemele de utilități publice, pr</w:t>
      </w:r>
      <w:r w:rsidR="00621C55">
        <w:rPr>
          <w:rFonts w:ascii="Times New Roman" w:eastAsia="Times New Roman" w:hAnsi="Times New Roman" w:cs="Times New Roman"/>
          <w:kern w:val="36"/>
          <w:sz w:val="28"/>
          <w:szCs w:val="28"/>
          <w:lang w:val="en-US"/>
        </w:rPr>
        <w:t>ioritar fiind interesul general.</w:t>
      </w:r>
    </w:p>
    <w:p w:rsidR="00F715D2" w:rsidRPr="00E5293B" w:rsidRDefault="00621C55" w:rsidP="00F715D2">
      <w:pPr>
        <w:autoSpaceDE w:val="0"/>
        <w:autoSpaceDN w:val="0"/>
        <w:adjustRightInd w:val="0"/>
        <w:spacing w:after="0"/>
        <w:ind w:firstLine="720"/>
        <w:jc w:val="both"/>
        <w:rPr>
          <w:rFonts w:ascii="Times New Roman" w:hAnsi="Times New Roman" w:cs="Times New Roman"/>
          <w:sz w:val="28"/>
          <w:szCs w:val="28"/>
          <w:lang w:val="ro-RO"/>
        </w:rPr>
      </w:pPr>
      <w:r>
        <w:rPr>
          <w:rFonts w:ascii="Times New Roman" w:eastAsia="Times New Roman" w:hAnsi="Times New Roman" w:cs="Times New Roman"/>
          <w:kern w:val="36"/>
          <w:sz w:val="28"/>
          <w:szCs w:val="28"/>
          <w:lang w:val="en-US"/>
        </w:rPr>
        <w:t>Legea</w:t>
      </w:r>
      <w:r w:rsidR="00846EF6">
        <w:rPr>
          <w:rFonts w:ascii="Times New Roman" w:eastAsia="Times New Roman" w:hAnsi="Times New Roman" w:cs="Times New Roman"/>
          <w:kern w:val="36"/>
          <w:sz w:val="28"/>
          <w:szCs w:val="28"/>
          <w:lang w:val="en-US"/>
        </w:rPr>
        <w:t xml:space="preserve"> </w:t>
      </w:r>
      <w:r w:rsidR="007D535A">
        <w:rPr>
          <w:rFonts w:ascii="Times New Roman" w:eastAsia="Times New Roman" w:hAnsi="Times New Roman" w:cs="Times New Roman"/>
          <w:kern w:val="36"/>
          <w:sz w:val="28"/>
          <w:szCs w:val="28"/>
          <w:lang w:val="en-US"/>
        </w:rPr>
        <w:t>nr.</w:t>
      </w:r>
      <w:r>
        <w:rPr>
          <w:rFonts w:ascii="Times New Roman" w:eastAsia="Times New Roman" w:hAnsi="Times New Roman" w:cs="Times New Roman"/>
          <w:kern w:val="36"/>
          <w:sz w:val="28"/>
          <w:szCs w:val="28"/>
          <w:lang w:val="en-US"/>
        </w:rPr>
        <w:t>230/2006</w:t>
      </w:r>
      <w:r w:rsidR="00F715D2">
        <w:rPr>
          <w:rFonts w:ascii="Times New Roman" w:eastAsia="Times New Roman" w:hAnsi="Times New Roman" w:cs="Times New Roman"/>
          <w:kern w:val="36"/>
          <w:sz w:val="28"/>
          <w:szCs w:val="28"/>
          <w:lang w:val="en-US"/>
        </w:rPr>
        <w:t xml:space="preserve"> </w:t>
      </w:r>
      <w:r w:rsidR="00F715D2">
        <w:rPr>
          <w:rFonts w:ascii="Times New Roman" w:hAnsi="Times New Roman" w:cs="Times New Roman"/>
          <w:sz w:val="28"/>
          <w:szCs w:val="28"/>
          <w:lang w:val="ro-RO"/>
        </w:rPr>
        <w:t>a serviciului de iluminat public, cu completările ulterioare, stabilește, în cuprinsul art.</w:t>
      </w:r>
      <w:r w:rsidR="007D535A">
        <w:rPr>
          <w:rFonts w:ascii="Times New Roman" w:hAnsi="Times New Roman" w:cs="Times New Roman"/>
          <w:sz w:val="28"/>
          <w:szCs w:val="28"/>
          <w:lang w:val="ro-RO"/>
        </w:rPr>
        <w:t>8, alin.</w:t>
      </w:r>
      <w:r w:rsidR="00F715D2">
        <w:rPr>
          <w:rFonts w:ascii="Times New Roman" w:hAnsi="Times New Roman" w:cs="Times New Roman"/>
          <w:sz w:val="28"/>
          <w:szCs w:val="28"/>
          <w:lang w:val="ro-RO"/>
        </w:rPr>
        <w:t>(1), o competență exclusivă a autorităților administratiei publice locale în privința înființării, organizării, coordonări</w:t>
      </w:r>
      <w:r w:rsidR="00521163">
        <w:rPr>
          <w:rFonts w:ascii="Times New Roman" w:hAnsi="Times New Roman" w:cs="Times New Roman"/>
          <w:sz w:val="28"/>
          <w:szCs w:val="28"/>
          <w:lang w:val="ro-RO"/>
        </w:rPr>
        <w:t>i</w:t>
      </w:r>
      <w:r w:rsidR="00F715D2">
        <w:rPr>
          <w:rFonts w:ascii="Times New Roman" w:hAnsi="Times New Roman" w:cs="Times New Roman"/>
          <w:sz w:val="28"/>
          <w:szCs w:val="28"/>
          <w:lang w:val="ro-RO"/>
        </w:rPr>
        <w:t>, monitorizării și cont</w:t>
      </w:r>
      <w:r w:rsidR="00763DDE">
        <w:rPr>
          <w:rFonts w:ascii="Times New Roman" w:hAnsi="Times New Roman" w:cs="Times New Roman"/>
          <w:sz w:val="28"/>
          <w:szCs w:val="28"/>
          <w:lang w:val="ro-RO"/>
        </w:rPr>
        <w:t>r</w:t>
      </w:r>
      <w:r w:rsidR="00F715D2">
        <w:rPr>
          <w:rFonts w:ascii="Times New Roman" w:hAnsi="Times New Roman" w:cs="Times New Roman"/>
          <w:sz w:val="28"/>
          <w:szCs w:val="28"/>
          <w:lang w:val="ro-RO"/>
        </w:rPr>
        <w:t>olului funcționării serviciului de iluminat public de la nivelul unităților administrativ-teritoriale. Totodată, în sarcina autorităților publice locale</w:t>
      </w:r>
      <w:r w:rsidR="00FE01E5">
        <w:rPr>
          <w:rFonts w:ascii="Times New Roman" w:hAnsi="Times New Roman" w:cs="Times New Roman"/>
          <w:sz w:val="28"/>
          <w:szCs w:val="28"/>
          <w:lang w:val="ro-RO"/>
        </w:rPr>
        <w:t>,</w:t>
      </w:r>
      <w:r w:rsidR="00F715D2">
        <w:rPr>
          <w:rFonts w:ascii="Times New Roman" w:hAnsi="Times New Roman" w:cs="Times New Roman"/>
          <w:sz w:val="28"/>
          <w:szCs w:val="28"/>
          <w:lang w:val="ro-RO"/>
        </w:rPr>
        <w:t xml:space="preserve"> legea impune și atributul dezvoltării, modernizării, administrării și exploatării serviciului de iluminat public</w:t>
      </w:r>
      <w:r w:rsidR="00521163">
        <w:rPr>
          <w:rFonts w:ascii="Times New Roman" w:hAnsi="Times New Roman" w:cs="Times New Roman"/>
          <w:sz w:val="28"/>
          <w:szCs w:val="28"/>
          <w:lang w:val="ro-RO"/>
        </w:rPr>
        <w:t>,</w:t>
      </w:r>
      <w:r w:rsidR="00FE01E5">
        <w:rPr>
          <w:rFonts w:ascii="Times New Roman" w:hAnsi="Times New Roman" w:cs="Times New Roman"/>
          <w:sz w:val="28"/>
          <w:szCs w:val="28"/>
          <w:lang w:val="ro-RO"/>
        </w:rPr>
        <w:t xml:space="preserve"> </w:t>
      </w:r>
      <w:r w:rsidR="00F715D2">
        <w:rPr>
          <w:rFonts w:ascii="Times New Roman" w:hAnsi="Times New Roman" w:cs="Times New Roman"/>
          <w:sz w:val="28"/>
          <w:szCs w:val="28"/>
          <w:lang w:val="ro-RO"/>
        </w:rPr>
        <w:t xml:space="preserve">astfel încât parametrii reali ai acestui serviciu să fie în acord cu principiile enunțate în art. 9 și art. 10 din cuprinsul </w:t>
      </w:r>
      <w:r w:rsidR="00F715D2" w:rsidRPr="009666A9">
        <w:rPr>
          <w:rStyle w:val="do1"/>
          <w:rFonts w:ascii="Times New Roman" w:hAnsi="Times New Roman" w:cs="Times New Roman"/>
          <w:b w:val="0"/>
          <w:sz w:val="28"/>
          <w:szCs w:val="28"/>
        </w:rPr>
        <w:t>Regulamentul</w:t>
      </w:r>
      <w:r w:rsidR="00F715D2">
        <w:rPr>
          <w:rStyle w:val="do1"/>
          <w:rFonts w:ascii="Times New Roman" w:hAnsi="Times New Roman" w:cs="Times New Roman"/>
          <w:b w:val="0"/>
          <w:sz w:val="28"/>
          <w:szCs w:val="28"/>
        </w:rPr>
        <w:t>ui</w:t>
      </w:r>
      <w:r w:rsidR="00F715D2" w:rsidRPr="009666A9">
        <w:rPr>
          <w:rStyle w:val="do1"/>
          <w:rFonts w:ascii="Times New Roman" w:hAnsi="Times New Roman" w:cs="Times New Roman"/>
          <w:b w:val="0"/>
          <w:sz w:val="28"/>
          <w:szCs w:val="28"/>
        </w:rPr>
        <w:t xml:space="preserve">-cadru </w:t>
      </w:r>
      <w:r w:rsidR="00F715D2">
        <w:rPr>
          <w:rStyle w:val="do1"/>
          <w:rFonts w:ascii="Times New Roman" w:hAnsi="Times New Roman" w:cs="Times New Roman"/>
          <w:b w:val="0"/>
          <w:sz w:val="28"/>
          <w:szCs w:val="28"/>
        </w:rPr>
        <w:t>din 20 martie 2007 al serviciului de iluminat p</w:t>
      </w:r>
      <w:r w:rsidR="007D535A">
        <w:rPr>
          <w:rStyle w:val="do1"/>
          <w:rFonts w:ascii="Times New Roman" w:hAnsi="Times New Roman" w:cs="Times New Roman"/>
          <w:b w:val="0"/>
          <w:sz w:val="28"/>
          <w:szCs w:val="28"/>
        </w:rPr>
        <w:t>ublic, aprobat prin Ordinul nr.</w:t>
      </w:r>
      <w:r w:rsidR="00F715D2">
        <w:rPr>
          <w:rStyle w:val="do1"/>
          <w:rFonts w:ascii="Times New Roman" w:hAnsi="Times New Roman" w:cs="Times New Roman"/>
          <w:b w:val="0"/>
          <w:sz w:val="28"/>
          <w:szCs w:val="28"/>
        </w:rPr>
        <w:t xml:space="preserve">86/2007 al Președintelui Autorității Naționale de Reglementare pentru Serviciile Publice de Gospodărie Comunală. </w:t>
      </w:r>
    </w:p>
    <w:p w:rsidR="00621C55" w:rsidRDefault="007D535A"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Potrivit prevederilor art.8, alin</w:t>
      </w:r>
      <w:proofErr w:type="gramStart"/>
      <w:r>
        <w:rPr>
          <w:rFonts w:ascii="Times New Roman" w:eastAsia="Times New Roman" w:hAnsi="Times New Roman" w:cs="Times New Roman"/>
          <w:kern w:val="36"/>
          <w:sz w:val="28"/>
          <w:szCs w:val="28"/>
          <w:lang w:val="en-US"/>
        </w:rPr>
        <w:t>.(</w:t>
      </w:r>
      <w:proofErr w:type="gramEnd"/>
      <w:r>
        <w:rPr>
          <w:rFonts w:ascii="Times New Roman" w:eastAsia="Times New Roman" w:hAnsi="Times New Roman" w:cs="Times New Roman"/>
          <w:kern w:val="36"/>
          <w:sz w:val="28"/>
          <w:szCs w:val="28"/>
          <w:lang w:val="en-US"/>
        </w:rPr>
        <w:t>3), lit.</w:t>
      </w:r>
      <w:r w:rsidR="00650957">
        <w:rPr>
          <w:rFonts w:ascii="Times New Roman" w:eastAsia="Times New Roman" w:hAnsi="Times New Roman" w:cs="Times New Roman"/>
          <w:kern w:val="36"/>
          <w:sz w:val="28"/>
          <w:szCs w:val="28"/>
          <w:lang w:val="en-US"/>
        </w:rPr>
        <w:t xml:space="preserve">”i” din </w:t>
      </w:r>
      <w:r w:rsidR="00650957">
        <w:rPr>
          <w:rFonts w:ascii="Times New Roman" w:hAnsi="Times New Roman" w:cs="Times New Roman"/>
          <w:sz w:val="28"/>
          <w:szCs w:val="28"/>
          <w:lang w:val="ro-RO"/>
        </w:rPr>
        <w:t xml:space="preserve">Legea nr.51/2006 a serviciilor comunitare de utilități publice, republicată, cu modificările și completările ulterioare, în exercitarea competențelor și atribuțiilor ce le revin în sfera serviciilor de utilități publice, autoritățile deliberative ale administrației publice locale asigură cadrul necesar pentru furnizarea serviciilor de utilități publice și adoptă hotărâri în legătură cu </w:t>
      </w:r>
      <w:r w:rsidR="007843C0">
        <w:rPr>
          <w:rFonts w:ascii="Times New Roman" w:hAnsi="Times New Roman" w:cs="Times New Roman"/>
          <w:sz w:val="28"/>
          <w:szCs w:val="28"/>
          <w:lang w:val="ro-RO"/>
        </w:rPr>
        <w:t xml:space="preserve">înființarea, </w:t>
      </w:r>
      <w:r w:rsidR="00650957">
        <w:rPr>
          <w:rFonts w:ascii="Times New Roman" w:hAnsi="Times New Roman" w:cs="Times New Roman"/>
          <w:sz w:val="28"/>
          <w:szCs w:val="28"/>
          <w:lang w:val="ro-RO"/>
        </w:rPr>
        <w:t>elaborarea și aprobarea regulamentelor serviciilor, a caietelor de sarcini, a contractelor de furnizare/prestare a servicilor și a altor acte normative locale</w:t>
      </w:r>
      <w:r w:rsidR="008A7EF6">
        <w:rPr>
          <w:rFonts w:ascii="Times New Roman" w:hAnsi="Times New Roman" w:cs="Times New Roman"/>
          <w:sz w:val="28"/>
          <w:szCs w:val="28"/>
          <w:lang w:val="ro-RO"/>
        </w:rPr>
        <w:t xml:space="preserve"> referitoare la serviciile de utilități publice, pe baza regulamentelor-cadru, a caietelor de sarcini-cadru și a contractelor-cadru de furnizare/prestare ori a altor reglementări-cadru elaborate și aprobate de autoritățile de reglementare competente. </w:t>
      </w:r>
    </w:p>
    <w:p w:rsidR="00F715D2" w:rsidRDefault="0022059C"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 xml:space="preserve">Iluminatul public reprezintă </w:t>
      </w:r>
      <w:proofErr w:type="gramStart"/>
      <w:r>
        <w:rPr>
          <w:rFonts w:ascii="Times New Roman" w:eastAsia="Times New Roman" w:hAnsi="Times New Roman" w:cs="Times New Roman"/>
          <w:kern w:val="36"/>
          <w:sz w:val="28"/>
          <w:szCs w:val="28"/>
          <w:lang w:val="en-US"/>
        </w:rPr>
        <w:t>un</w:t>
      </w:r>
      <w:proofErr w:type="gramEnd"/>
      <w:r>
        <w:rPr>
          <w:rFonts w:ascii="Times New Roman" w:eastAsia="Times New Roman" w:hAnsi="Times New Roman" w:cs="Times New Roman"/>
          <w:kern w:val="36"/>
          <w:sz w:val="28"/>
          <w:szCs w:val="28"/>
          <w:lang w:val="en-US"/>
        </w:rPr>
        <w:t xml:space="preserve"> obiectiv deosebit de important pentru comunitatea locală, determinat de faptul că Municipiul Câmpina este o </w:t>
      </w:r>
      <w:r w:rsidR="007843C0">
        <w:rPr>
          <w:rFonts w:ascii="Times New Roman" w:eastAsia="Times New Roman" w:hAnsi="Times New Roman" w:cs="Times New Roman"/>
          <w:kern w:val="36"/>
          <w:sz w:val="28"/>
          <w:szCs w:val="28"/>
          <w:lang w:val="en-US"/>
        </w:rPr>
        <w:t>unitate administrativ-teritorială</w:t>
      </w:r>
      <w:r>
        <w:rPr>
          <w:rFonts w:ascii="Times New Roman" w:eastAsia="Times New Roman" w:hAnsi="Times New Roman" w:cs="Times New Roman"/>
          <w:kern w:val="36"/>
          <w:sz w:val="28"/>
          <w:szCs w:val="28"/>
          <w:lang w:val="en-US"/>
        </w:rPr>
        <w:t xml:space="preserve"> cu mari perspective de dezvoltare. </w:t>
      </w:r>
    </w:p>
    <w:p w:rsidR="0022458B" w:rsidRDefault="0022458B" w:rsidP="009011BD">
      <w:pPr>
        <w:pStyle w:val="NoSpacing"/>
        <w:ind w:firstLine="720"/>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Alternativele pentru organizarea serviciului de iluminat public din Municipiul Câmpina sunt fie organizarea serviciului de către U.A.T. Câmpina</w:t>
      </w:r>
      <w:r w:rsidR="00846EF6">
        <w:rPr>
          <w:rFonts w:ascii="Times New Roman" w:eastAsia="Times New Roman" w:hAnsi="Times New Roman" w:cs="Times New Roman"/>
          <w:kern w:val="36"/>
          <w:sz w:val="28"/>
          <w:szCs w:val="28"/>
          <w:lang w:val="en-US"/>
        </w:rPr>
        <w:t xml:space="preserve"> </w:t>
      </w:r>
      <w:r>
        <w:rPr>
          <w:rFonts w:ascii="Times New Roman" w:eastAsia="Times New Roman" w:hAnsi="Times New Roman" w:cs="Times New Roman"/>
          <w:kern w:val="36"/>
          <w:sz w:val="28"/>
          <w:szCs w:val="28"/>
          <w:lang w:val="en-US"/>
        </w:rPr>
        <w:t xml:space="preserve">în gestiune proprie, fie delegarea gestiunii serviciului de iluminat public către </w:t>
      </w:r>
      <w:proofErr w:type="gramStart"/>
      <w:r>
        <w:rPr>
          <w:rFonts w:ascii="Times New Roman" w:eastAsia="Times New Roman" w:hAnsi="Times New Roman" w:cs="Times New Roman"/>
          <w:kern w:val="36"/>
          <w:sz w:val="28"/>
          <w:szCs w:val="28"/>
          <w:lang w:val="en-US"/>
        </w:rPr>
        <w:t>un</w:t>
      </w:r>
      <w:proofErr w:type="gramEnd"/>
      <w:r>
        <w:rPr>
          <w:rFonts w:ascii="Times New Roman" w:eastAsia="Times New Roman" w:hAnsi="Times New Roman" w:cs="Times New Roman"/>
          <w:kern w:val="36"/>
          <w:sz w:val="28"/>
          <w:szCs w:val="28"/>
          <w:lang w:val="en-US"/>
        </w:rPr>
        <w:t xml:space="preserve"> operator autorizat și licențiat</w:t>
      </w:r>
      <w:r w:rsidR="007D535A">
        <w:rPr>
          <w:rFonts w:ascii="Times New Roman" w:eastAsia="Times New Roman" w:hAnsi="Times New Roman" w:cs="Times New Roman"/>
          <w:kern w:val="36"/>
          <w:sz w:val="28"/>
          <w:szCs w:val="28"/>
          <w:lang w:val="en-US"/>
        </w:rPr>
        <w:t>, în conformitate cu art.</w:t>
      </w:r>
      <w:r w:rsidR="00846EF6">
        <w:rPr>
          <w:rFonts w:ascii="Times New Roman" w:eastAsia="Times New Roman" w:hAnsi="Times New Roman" w:cs="Times New Roman"/>
          <w:kern w:val="36"/>
          <w:sz w:val="28"/>
          <w:szCs w:val="28"/>
          <w:lang w:val="en-US"/>
        </w:rPr>
        <w:t xml:space="preserve">16 din Legea nr.230/2006 </w:t>
      </w:r>
      <w:r w:rsidR="00846EF6">
        <w:rPr>
          <w:rFonts w:ascii="Times New Roman" w:hAnsi="Times New Roman" w:cs="Times New Roman"/>
          <w:sz w:val="28"/>
          <w:szCs w:val="28"/>
          <w:lang w:val="ro-RO"/>
        </w:rPr>
        <w:t>a serviciului de iluminat public, cu completările ulterioare</w:t>
      </w:r>
      <w:r>
        <w:rPr>
          <w:rFonts w:ascii="Times New Roman" w:eastAsia="Times New Roman" w:hAnsi="Times New Roman" w:cs="Times New Roman"/>
          <w:kern w:val="36"/>
          <w:sz w:val="28"/>
          <w:szCs w:val="28"/>
          <w:lang w:val="en-US"/>
        </w:rPr>
        <w:t xml:space="preserve">. </w:t>
      </w:r>
    </w:p>
    <w:p w:rsidR="00E14F19" w:rsidRDefault="00E14F19" w:rsidP="009011BD">
      <w:pPr>
        <w:pStyle w:val="NoSpacing"/>
        <w:ind w:firstLine="720"/>
        <w:jc w:val="both"/>
        <w:rPr>
          <w:rFonts w:ascii="Times New Roman" w:hAnsi="Times New Roman" w:cs="Times New Roman"/>
          <w:sz w:val="28"/>
          <w:szCs w:val="28"/>
        </w:rPr>
      </w:pPr>
      <w:r>
        <w:rPr>
          <w:rFonts w:ascii="Times New Roman" w:eastAsia="Times New Roman" w:hAnsi="Times New Roman" w:cs="Times New Roman"/>
          <w:kern w:val="36"/>
          <w:sz w:val="28"/>
          <w:szCs w:val="28"/>
          <w:lang w:val="en-US"/>
        </w:rPr>
        <w:t xml:space="preserve">Prin Studiul de oportunitate privind </w:t>
      </w:r>
      <w:r>
        <w:rPr>
          <w:rFonts w:ascii="Times New Roman" w:hAnsi="Times New Roman" w:cs="Times New Roman"/>
          <w:sz w:val="28"/>
          <w:szCs w:val="28"/>
        </w:rPr>
        <w:t xml:space="preserve">concesionarea serviciului de iluminat public din Municipiul Câmpina se concluzionează că modalitatea cea mai adecvată </w:t>
      </w:r>
      <w:r w:rsidR="00C72D70">
        <w:rPr>
          <w:rFonts w:ascii="Times New Roman" w:hAnsi="Times New Roman" w:cs="Times New Roman"/>
          <w:sz w:val="28"/>
          <w:szCs w:val="28"/>
        </w:rPr>
        <w:t xml:space="preserve">de gestiune a serviciului de iluminat public al Municipiului Câmpina este gestiunea </w:t>
      </w:r>
      <w:r w:rsidR="007843C0">
        <w:rPr>
          <w:rFonts w:ascii="Times New Roman" w:hAnsi="Times New Roman" w:cs="Times New Roman"/>
          <w:sz w:val="28"/>
          <w:szCs w:val="28"/>
        </w:rPr>
        <w:t>delegat</w:t>
      </w:r>
      <w:r w:rsidR="002E58AC">
        <w:rPr>
          <w:rFonts w:ascii="Times New Roman" w:hAnsi="Times New Roman" w:cs="Times New Roman"/>
          <w:sz w:val="28"/>
          <w:szCs w:val="28"/>
        </w:rPr>
        <w:t>ă</w:t>
      </w:r>
      <w:r w:rsidR="007843C0">
        <w:rPr>
          <w:rFonts w:ascii="Times New Roman" w:hAnsi="Times New Roman" w:cs="Times New Roman"/>
          <w:sz w:val="28"/>
          <w:szCs w:val="28"/>
        </w:rPr>
        <w:t>,</w:t>
      </w:r>
      <w:r w:rsidR="00C72D70">
        <w:rPr>
          <w:rFonts w:ascii="Times New Roman" w:hAnsi="Times New Roman" w:cs="Times New Roman"/>
          <w:sz w:val="28"/>
          <w:szCs w:val="28"/>
        </w:rPr>
        <w:t xml:space="preserve"> iar forma cea mai potrivită a contractului de delegare este cea a contractului de concesiune de servicii. </w:t>
      </w:r>
    </w:p>
    <w:p w:rsidR="00610029" w:rsidRPr="00610029" w:rsidRDefault="00940F9E" w:rsidP="00610029">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rPr>
        <w:t>Raportat la domeniul de competență a</w:t>
      </w:r>
      <w:bookmarkStart w:id="0" w:name="_GoBack"/>
      <w:bookmarkEnd w:id="0"/>
      <w:r>
        <w:rPr>
          <w:rFonts w:ascii="Times New Roman" w:hAnsi="Times New Roman" w:cs="Times New Roman"/>
          <w:sz w:val="28"/>
          <w:szCs w:val="28"/>
        </w:rPr>
        <w:t xml:space="preserve"> Consiliulu</w:t>
      </w:r>
      <w:r w:rsidR="009A5C58">
        <w:rPr>
          <w:rFonts w:ascii="Times New Roman" w:hAnsi="Times New Roman" w:cs="Times New Roman"/>
          <w:sz w:val="28"/>
          <w:szCs w:val="28"/>
        </w:rPr>
        <w:t>i Local al Municipiului Câmpina, conform dispozițiilor art.129, alin</w:t>
      </w:r>
      <w:proofErr w:type="gramStart"/>
      <w:r w:rsidR="009A5C58">
        <w:rPr>
          <w:rFonts w:ascii="Times New Roman" w:hAnsi="Times New Roman" w:cs="Times New Roman"/>
          <w:sz w:val="28"/>
          <w:szCs w:val="28"/>
        </w:rPr>
        <w:t>.(</w:t>
      </w:r>
      <w:proofErr w:type="gramEnd"/>
      <w:r w:rsidR="009A5C58">
        <w:rPr>
          <w:rFonts w:ascii="Times New Roman" w:hAnsi="Times New Roman" w:cs="Times New Roman"/>
          <w:sz w:val="28"/>
          <w:szCs w:val="28"/>
        </w:rPr>
        <w:t xml:space="preserve">2), </w:t>
      </w:r>
      <w:r w:rsidR="007843C0">
        <w:rPr>
          <w:rFonts w:ascii="Times New Roman" w:hAnsi="Times New Roman" w:cs="Times New Roman"/>
          <w:sz w:val="28"/>
          <w:szCs w:val="28"/>
        </w:rPr>
        <w:t>lit.”</w:t>
      </w:r>
      <w:proofErr w:type="gramStart"/>
      <w:r w:rsidR="007843C0">
        <w:rPr>
          <w:rFonts w:ascii="Times New Roman" w:hAnsi="Times New Roman" w:cs="Times New Roman"/>
          <w:sz w:val="28"/>
          <w:szCs w:val="28"/>
        </w:rPr>
        <w:t>a</w:t>
      </w:r>
      <w:proofErr w:type="gramEnd"/>
      <w:r w:rsidR="007843C0">
        <w:rPr>
          <w:rFonts w:ascii="Times New Roman" w:hAnsi="Times New Roman" w:cs="Times New Roman"/>
          <w:sz w:val="28"/>
          <w:szCs w:val="28"/>
        </w:rPr>
        <w:t>”, lit.”</w:t>
      </w:r>
      <w:proofErr w:type="gramStart"/>
      <w:r w:rsidR="007843C0">
        <w:rPr>
          <w:rFonts w:ascii="Times New Roman" w:hAnsi="Times New Roman" w:cs="Times New Roman"/>
          <w:sz w:val="28"/>
          <w:szCs w:val="28"/>
        </w:rPr>
        <w:t>d</w:t>
      </w:r>
      <w:proofErr w:type="gramEnd"/>
      <w:r w:rsidR="007843C0">
        <w:rPr>
          <w:rFonts w:ascii="Times New Roman" w:hAnsi="Times New Roman" w:cs="Times New Roman"/>
          <w:sz w:val="28"/>
          <w:szCs w:val="28"/>
        </w:rPr>
        <w:t>”, alin.</w:t>
      </w:r>
      <w:r w:rsidR="007D535A">
        <w:rPr>
          <w:rFonts w:ascii="Times New Roman" w:hAnsi="Times New Roman" w:cs="Times New Roman"/>
          <w:sz w:val="28"/>
          <w:szCs w:val="28"/>
        </w:rPr>
        <w:t>(3), lit.</w:t>
      </w:r>
      <w:r w:rsidR="007843C0">
        <w:rPr>
          <w:rFonts w:ascii="Times New Roman" w:hAnsi="Times New Roman" w:cs="Times New Roman"/>
          <w:sz w:val="28"/>
          <w:szCs w:val="28"/>
        </w:rPr>
        <w:t>”</w:t>
      </w:r>
      <w:proofErr w:type="gramStart"/>
      <w:r w:rsidR="007843C0">
        <w:rPr>
          <w:rFonts w:ascii="Times New Roman" w:hAnsi="Times New Roman" w:cs="Times New Roman"/>
          <w:sz w:val="28"/>
          <w:szCs w:val="28"/>
        </w:rPr>
        <w:t>e</w:t>
      </w:r>
      <w:proofErr w:type="gramEnd"/>
      <w:r w:rsidR="007843C0">
        <w:rPr>
          <w:rFonts w:ascii="Times New Roman" w:hAnsi="Times New Roman" w:cs="Times New Roman"/>
          <w:sz w:val="28"/>
          <w:szCs w:val="28"/>
        </w:rPr>
        <w:t xml:space="preserve">” </w:t>
      </w:r>
      <w:r w:rsidR="009A5C58">
        <w:rPr>
          <w:rFonts w:ascii="Times New Roman" w:hAnsi="Times New Roman" w:cs="Times New Roman"/>
          <w:sz w:val="28"/>
          <w:szCs w:val="28"/>
        </w:rPr>
        <w:t xml:space="preserve">și </w:t>
      </w:r>
      <w:r w:rsidR="009A5C58">
        <w:rPr>
          <w:rFonts w:ascii="Times New Roman" w:hAnsi="Times New Roman" w:cs="Times New Roman"/>
          <w:sz w:val="28"/>
          <w:szCs w:val="28"/>
        </w:rPr>
        <w:lastRenderedPageBreak/>
        <w:t>alin.</w:t>
      </w:r>
      <w:r w:rsidR="007D535A">
        <w:rPr>
          <w:rFonts w:ascii="Times New Roman" w:hAnsi="Times New Roman" w:cs="Times New Roman"/>
          <w:sz w:val="28"/>
          <w:szCs w:val="28"/>
        </w:rPr>
        <w:t>(7), lit.</w:t>
      </w:r>
      <w:r w:rsidR="009A5C58">
        <w:rPr>
          <w:rFonts w:ascii="Times New Roman" w:hAnsi="Times New Roman" w:cs="Times New Roman"/>
          <w:sz w:val="28"/>
          <w:szCs w:val="28"/>
        </w:rPr>
        <w:t xml:space="preserve">”n” din </w:t>
      </w:r>
      <w:r w:rsidR="00610029">
        <w:rPr>
          <w:rFonts w:ascii="Times New Roman" w:hAnsi="Times New Roman" w:cs="Times New Roman"/>
          <w:sz w:val="28"/>
          <w:szCs w:val="28"/>
        </w:rPr>
        <w:t xml:space="preserve"> O.U.G. nr.57/2019 privind Codul administrativ</w:t>
      </w:r>
      <w:r w:rsidR="00610029" w:rsidRPr="00610029">
        <w:rPr>
          <w:rFonts w:ascii="Times New Roman" w:hAnsi="Times New Roman" w:cs="Times New Roman"/>
          <w:b/>
          <w:sz w:val="28"/>
          <w:szCs w:val="28"/>
        </w:rPr>
        <w:t xml:space="preserve">, </w:t>
      </w:r>
      <w:r w:rsidR="00610029" w:rsidRPr="00610029">
        <w:rPr>
          <w:rStyle w:val="do1"/>
          <w:rFonts w:ascii="Times New Roman" w:hAnsi="Times New Roman" w:cs="Times New Roman"/>
          <w:b w:val="0"/>
          <w:color w:val="000000"/>
          <w:sz w:val="28"/>
          <w:szCs w:val="28"/>
        </w:rPr>
        <w:t>cu modificările și completările ulterioare</w:t>
      </w:r>
      <w:r w:rsidR="00610029" w:rsidRPr="00610029">
        <w:rPr>
          <w:rFonts w:ascii="Times New Roman" w:hAnsi="Times New Roman" w:cs="Times New Roman"/>
          <w:sz w:val="28"/>
          <w:szCs w:val="28"/>
        </w:rPr>
        <w:t xml:space="preserve">, ce conferă prerogative </w:t>
      </w:r>
      <w:r w:rsidR="00610029">
        <w:rPr>
          <w:rFonts w:ascii="Times New Roman" w:hAnsi="Times New Roman" w:cs="Times New Roman"/>
          <w:sz w:val="28"/>
          <w:szCs w:val="28"/>
        </w:rPr>
        <w:t>autorității deliberative privind gestionarea serviciilor furnizate către cetățeni, asigurând potrivit competențelor</w:t>
      </w:r>
      <w:r w:rsidR="00FE01E5">
        <w:rPr>
          <w:rFonts w:ascii="Times New Roman" w:hAnsi="Times New Roman" w:cs="Times New Roman"/>
          <w:sz w:val="28"/>
          <w:szCs w:val="28"/>
        </w:rPr>
        <w:t xml:space="preserve"> </w:t>
      </w:r>
      <w:r w:rsidR="00610029">
        <w:rPr>
          <w:rFonts w:ascii="Times New Roman" w:hAnsi="Times New Roman" w:cs="Times New Roman"/>
          <w:sz w:val="28"/>
          <w:szCs w:val="28"/>
        </w:rPr>
        <w:t xml:space="preserve">sale și în condițiile legii, cadrul necesar pentru furnizarea serviciilor publice de interes local privind serviciile </w:t>
      </w:r>
      <w:r w:rsidR="007D535A">
        <w:rPr>
          <w:rFonts w:ascii="Times New Roman" w:hAnsi="Times New Roman" w:cs="Times New Roman"/>
          <w:sz w:val="28"/>
          <w:szCs w:val="28"/>
        </w:rPr>
        <w:t>comunitare de utilitate publică</w:t>
      </w:r>
      <w:r w:rsidR="00610029">
        <w:rPr>
          <w:rFonts w:ascii="Times New Roman" w:hAnsi="Times New Roman" w:cs="Times New Roman"/>
          <w:sz w:val="28"/>
          <w:szCs w:val="28"/>
        </w:rPr>
        <w:t xml:space="preserve">, supun spre analiză și aprobare proiectul de hotărâre </w:t>
      </w:r>
      <w:r w:rsidR="00610029" w:rsidRPr="00610029">
        <w:rPr>
          <w:rFonts w:ascii="Times New Roman" w:hAnsi="Times New Roman" w:cs="Times New Roman"/>
          <w:sz w:val="28"/>
          <w:szCs w:val="28"/>
        </w:rPr>
        <w:t xml:space="preserve">privind înființarea Serviciului de </w:t>
      </w:r>
      <w:r w:rsidR="007D535A">
        <w:rPr>
          <w:rFonts w:ascii="Times New Roman" w:hAnsi="Times New Roman" w:cs="Times New Roman"/>
          <w:sz w:val="28"/>
          <w:szCs w:val="28"/>
        </w:rPr>
        <w:t>i</w:t>
      </w:r>
      <w:r w:rsidR="00610029" w:rsidRPr="00610029">
        <w:rPr>
          <w:rFonts w:ascii="Times New Roman" w:hAnsi="Times New Roman" w:cs="Times New Roman"/>
          <w:sz w:val="28"/>
          <w:szCs w:val="28"/>
        </w:rPr>
        <w:t xml:space="preserve">luminat </w:t>
      </w:r>
      <w:r w:rsidR="007D535A">
        <w:rPr>
          <w:rFonts w:ascii="Times New Roman" w:hAnsi="Times New Roman" w:cs="Times New Roman"/>
          <w:sz w:val="28"/>
          <w:szCs w:val="28"/>
        </w:rPr>
        <w:t>p</w:t>
      </w:r>
      <w:r w:rsidR="00610029" w:rsidRPr="00610029">
        <w:rPr>
          <w:rFonts w:ascii="Times New Roman" w:hAnsi="Times New Roman" w:cs="Times New Roman"/>
          <w:sz w:val="28"/>
          <w:szCs w:val="28"/>
        </w:rPr>
        <w:t xml:space="preserve">ublic din Municipiul Câmpina </w:t>
      </w:r>
      <w:r w:rsidR="00610029" w:rsidRPr="00610029">
        <w:rPr>
          <w:rFonts w:ascii="Times New Roman" w:hAnsi="Times New Roman" w:cs="Times New Roman"/>
          <w:sz w:val="28"/>
          <w:szCs w:val="28"/>
          <w:lang w:val="ro-RO"/>
        </w:rPr>
        <w:t>și delegarea gestiunii acestuia prin contract de concesiune</w:t>
      </w:r>
      <w:r w:rsidR="00610029">
        <w:rPr>
          <w:rFonts w:ascii="Times New Roman" w:hAnsi="Times New Roman" w:cs="Times New Roman"/>
          <w:sz w:val="28"/>
          <w:szCs w:val="28"/>
          <w:lang w:val="ro-RO"/>
        </w:rPr>
        <w:t>.</w:t>
      </w:r>
    </w:p>
    <w:p w:rsidR="00940F9E" w:rsidRDefault="00610029" w:rsidP="009011BD">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Cadrul legal </w:t>
      </w:r>
      <w:proofErr w:type="gramStart"/>
      <w:r>
        <w:rPr>
          <w:rFonts w:ascii="Times New Roman" w:hAnsi="Times New Roman" w:cs="Times New Roman"/>
          <w:sz w:val="28"/>
          <w:szCs w:val="28"/>
        </w:rPr>
        <w:t>aplicabil :</w:t>
      </w:r>
      <w:proofErr w:type="gramEnd"/>
    </w:p>
    <w:p w:rsidR="007843C0" w:rsidRDefault="007843C0" w:rsidP="007843C0">
      <w:pPr>
        <w:autoSpaceDE w:val="0"/>
        <w:autoSpaceDN w:val="0"/>
        <w:adjustRightInd w:val="0"/>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D535A">
        <w:rPr>
          <w:rFonts w:ascii="Times New Roman" w:hAnsi="Times New Roman" w:cs="Times New Roman"/>
          <w:sz w:val="28"/>
          <w:szCs w:val="28"/>
          <w:lang w:val="ro-RO"/>
        </w:rPr>
        <w:t>prevederile art.1, alin.</w:t>
      </w:r>
      <w:r>
        <w:rPr>
          <w:rFonts w:ascii="Times New Roman" w:hAnsi="Times New Roman" w:cs="Times New Roman"/>
          <w:sz w:val="28"/>
          <w:szCs w:val="28"/>
          <w:lang w:val="ro-RO"/>
        </w:rPr>
        <w:t>(2), lit.</w:t>
      </w:r>
      <w:r w:rsidR="007D535A">
        <w:rPr>
          <w:rFonts w:ascii="Times New Roman" w:hAnsi="Times New Roman" w:cs="Times New Roman"/>
          <w:sz w:val="28"/>
          <w:szCs w:val="28"/>
          <w:lang w:val="ro-RO"/>
        </w:rPr>
        <w:t>”f”, art.3, alin.(1), art.8, alin.(1), alin.(3), lit.”d”, lit.</w:t>
      </w:r>
      <w:r>
        <w:rPr>
          <w:rFonts w:ascii="Times New Roman" w:hAnsi="Times New Roman" w:cs="Times New Roman"/>
          <w:sz w:val="28"/>
          <w:szCs w:val="28"/>
          <w:lang w:val="ro-RO"/>
        </w:rPr>
        <w:t>”d</w:t>
      </w:r>
      <w:r>
        <w:rPr>
          <w:rFonts w:ascii="Times New Roman" w:hAnsi="Times New Roman" w:cs="Times New Roman"/>
          <w:sz w:val="28"/>
          <w:szCs w:val="28"/>
          <w:vertAlign w:val="superscript"/>
          <w:lang w:val="ro-RO"/>
        </w:rPr>
        <w:t>1</w:t>
      </w:r>
      <w:r w:rsidR="007D535A">
        <w:rPr>
          <w:rFonts w:ascii="Times New Roman" w:hAnsi="Times New Roman" w:cs="Times New Roman"/>
          <w:sz w:val="28"/>
          <w:szCs w:val="28"/>
          <w:lang w:val="ro-RO"/>
        </w:rPr>
        <w:t>”, lit.”i”, art.22, art.29, art.30, alin.(1) și art.32 din Legea nr.</w:t>
      </w:r>
      <w:r>
        <w:rPr>
          <w:rFonts w:ascii="Times New Roman" w:hAnsi="Times New Roman" w:cs="Times New Roman"/>
          <w:sz w:val="28"/>
          <w:szCs w:val="28"/>
          <w:lang w:val="ro-RO"/>
        </w:rPr>
        <w:t>51/2006 a serviciilor comunitare de utilități publice, republicată, cu modificările și completările ulterioare;</w:t>
      </w:r>
    </w:p>
    <w:p w:rsidR="007843C0" w:rsidRPr="00E5293B" w:rsidRDefault="007843C0" w:rsidP="007843C0">
      <w:pPr>
        <w:autoSpaceDE w:val="0"/>
        <w:autoSpaceDN w:val="0"/>
        <w:adjustRightInd w:val="0"/>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7D535A">
        <w:rPr>
          <w:rFonts w:ascii="Times New Roman" w:hAnsi="Times New Roman" w:cs="Times New Roman"/>
          <w:sz w:val="28"/>
          <w:szCs w:val="28"/>
          <w:lang w:val="ro-RO"/>
        </w:rPr>
        <w:t xml:space="preserve">- </w:t>
      </w:r>
      <w:r w:rsidR="007D535A" w:rsidRPr="007D535A">
        <w:rPr>
          <w:rFonts w:ascii="Times New Roman" w:hAnsi="Times New Roman" w:cs="Times New Roman"/>
          <w:sz w:val="28"/>
          <w:szCs w:val="28"/>
          <w:lang w:val="ro-RO"/>
        </w:rPr>
        <w:t>prevederile</w:t>
      </w:r>
      <w:r w:rsidR="007D535A">
        <w:rPr>
          <w:rFonts w:ascii="Times New Roman" w:hAnsi="Times New Roman" w:cs="Times New Roman"/>
          <w:b/>
          <w:sz w:val="28"/>
          <w:szCs w:val="28"/>
          <w:lang w:val="ro-RO"/>
        </w:rPr>
        <w:t xml:space="preserve"> </w:t>
      </w:r>
      <w:r w:rsidRPr="00E5293B">
        <w:rPr>
          <w:rFonts w:ascii="Times New Roman" w:hAnsi="Times New Roman" w:cs="Times New Roman"/>
          <w:sz w:val="28"/>
          <w:szCs w:val="28"/>
          <w:lang w:val="ro-RO"/>
        </w:rPr>
        <w:t>art.</w:t>
      </w:r>
      <w:r w:rsidR="007D535A">
        <w:rPr>
          <w:rFonts w:ascii="Times New Roman" w:hAnsi="Times New Roman" w:cs="Times New Roman"/>
          <w:sz w:val="28"/>
          <w:szCs w:val="28"/>
          <w:lang w:val="ro-RO"/>
        </w:rPr>
        <w:t>8, art. 9, alin.(1), art.10, lit.”d”, lit.”f”, art.16, art.17, art.18 și art.20-art.24 din Legea nr.</w:t>
      </w:r>
      <w:r>
        <w:rPr>
          <w:rFonts w:ascii="Times New Roman" w:hAnsi="Times New Roman" w:cs="Times New Roman"/>
          <w:sz w:val="28"/>
          <w:szCs w:val="28"/>
          <w:lang w:val="ro-RO"/>
        </w:rPr>
        <w:t>230/2006 a serviciului de iluminat public, cu completările ulterioare;</w:t>
      </w:r>
    </w:p>
    <w:p w:rsidR="007843C0" w:rsidRDefault="007843C0" w:rsidP="007843C0">
      <w:pPr>
        <w:spacing w:after="0"/>
        <w:ind w:firstLine="720"/>
        <w:jc w:val="both"/>
        <w:rPr>
          <w:rStyle w:val="do1"/>
          <w:rFonts w:ascii="Times New Roman" w:hAnsi="Times New Roman" w:cs="Times New Roman"/>
          <w:b w:val="0"/>
          <w:sz w:val="28"/>
          <w:szCs w:val="28"/>
        </w:rPr>
      </w:pPr>
      <w:r w:rsidRPr="009666A9">
        <w:rPr>
          <w:rStyle w:val="do1"/>
          <w:rFonts w:ascii="Times New Roman" w:hAnsi="Times New Roman" w:cs="Times New Roman"/>
          <w:b w:val="0"/>
          <w:sz w:val="28"/>
          <w:szCs w:val="28"/>
        </w:rPr>
        <w:t xml:space="preserve">- </w:t>
      </w:r>
      <w:r w:rsidR="007D535A" w:rsidRPr="007D535A">
        <w:rPr>
          <w:rFonts w:ascii="Times New Roman" w:hAnsi="Times New Roman" w:cs="Times New Roman"/>
          <w:sz w:val="28"/>
          <w:szCs w:val="28"/>
          <w:lang w:val="ro-RO"/>
        </w:rPr>
        <w:t>prevederile</w:t>
      </w:r>
      <w:r w:rsidR="007D535A" w:rsidRPr="009666A9">
        <w:rPr>
          <w:rStyle w:val="do1"/>
          <w:rFonts w:ascii="Times New Roman" w:hAnsi="Times New Roman" w:cs="Times New Roman"/>
          <w:b w:val="0"/>
          <w:sz w:val="28"/>
          <w:szCs w:val="28"/>
        </w:rPr>
        <w:t xml:space="preserve"> </w:t>
      </w:r>
      <w:r w:rsidRPr="009666A9">
        <w:rPr>
          <w:rStyle w:val="do1"/>
          <w:rFonts w:ascii="Times New Roman" w:hAnsi="Times New Roman" w:cs="Times New Roman"/>
          <w:b w:val="0"/>
          <w:sz w:val="28"/>
          <w:szCs w:val="28"/>
        </w:rPr>
        <w:t>Regulamentul</w:t>
      </w:r>
      <w:r w:rsidR="007D535A">
        <w:rPr>
          <w:rStyle w:val="do1"/>
          <w:rFonts w:ascii="Times New Roman" w:hAnsi="Times New Roman" w:cs="Times New Roman"/>
          <w:b w:val="0"/>
          <w:sz w:val="28"/>
          <w:szCs w:val="28"/>
        </w:rPr>
        <w:t>ui</w:t>
      </w:r>
      <w:r w:rsidRPr="009666A9">
        <w:rPr>
          <w:rStyle w:val="do1"/>
          <w:rFonts w:ascii="Times New Roman" w:hAnsi="Times New Roman" w:cs="Times New Roman"/>
          <w:b w:val="0"/>
          <w:sz w:val="28"/>
          <w:szCs w:val="28"/>
        </w:rPr>
        <w:t xml:space="preserve">-cadru </w:t>
      </w:r>
      <w:r>
        <w:rPr>
          <w:rStyle w:val="do1"/>
          <w:rFonts w:ascii="Times New Roman" w:hAnsi="Times New Roman" w:cs="Times New Roman"/>
          <w:b w:val="0"/>
          <w:sz w:val="28"/>
          <w:szCs w:val="28"/>
        </w:rPr>
        <w:t>din 20 martie 2007 al serviciului de iluminat p</w:t>
      </w:r>
      <w:r w:rsidR="007D535A">
        <w:rPr>
          <w:rStyle w:val="do1"/>
          <w:rFonts w:ascii="Times New Roman" w:hAnsi="Times New Roman" w:cs="Times New Roman"/>
          <w:b w:val="0"/>
          <w:sz w:val="28"/>
          <w:szCs w:val="28"/>
        </w:rPr>
        <w:t>ublic, aprobat prin Ordinul nr.</w:t>
      </w:r>
      <w:r>
        <w:rPr>
          <w:rStyle w:val="do1"/>
          <w:rFonts w:ascii="Times New Roman" w:hAnsi="Times New Roman" w:cs="Times New Roman"/>
          <w:b w:val="0"/>
          <w:sz w:val="28"/>
          <w:szCs w:val="28"/>
        </w:rPr>
        <w:t>86/2007 al Președintelui Autorității Naționale de Reglementare pentru Serviciile Publice de Gospodărie Comunală;</w:t>
      </w:r>
    </w:p>
    <w:p w:rsidR="007843C0" w:rsidRDefault="007843C0" w:rsidP="007843C0">
      <w:pPr>
        <w:spacing w:after="0"/>
        <w:ind w:firstLine="720"/>
        <w:jc w:val="both"/>
        <w:rPr>
          <w:rStyle w:val="do1"/>
          <w:rFonts w:ascii="Times New Roman" w:hAnsi="Times New Roman" w:cs="Times New Roman"/>
          <w:b w:val="0"/>
          <w:sz w:val="28"/>
          <w:szCs w:val="28"/>
        </w:rPr>
      </w:pPr>
      <w:r>
        <w:rPr>
          <w:rStyle w:val="do1"/>
          <w:rFonts w:ascii="Times New Roman" w:hAnsi="Times New Roman" w:cs="Times New Roman"/>
          <w:b w:val="0"/>
          <w:sz w:val="28"/>
          <w:szCs w:val="28"/>
        </w:rPr>
        <w:t xml:space="preserve">- </w:t>
      </w:r>
      <w:proofErr w:type="gramStart"/>
      <w:r w:rsidR="007B3FC3" w:rsidRPr="007D535A">
        <w:rPr>
          <w:rFonts w:ascii="Times New Roman" w:hAnsi="Times New Roman" w:cs="Times New Roman"/>
          <w:sz w:val="28"/>
          <w:szCs w:val="28"/>
          <w:lang w:val="ro-RO"/>
        </w:rPr>
        <w:t>prevederile</w:t>
      </w:r>
      <w:proofErr w:type="gramEnd"/>
      <w:r w:rsidR="007B3FC3">
        <w:rPr>
          <w:rStyle w:val="do1"/>
          <w:rFonts w:ascii="Times New Roman" w:hAnsi="Times New Roman" w:cs="Times New Roman"/>
          <w:b w:val="0"/>
          <w:sz w:val="28"/>
          <w:szCs w:val="28"/>
        </w:rPr>
        <w:t xml:space="preserve"> </w:t>
      </w:r>
      <w:r>
        <w:rPr>
          <w:rStyle w:val="do1"/>
          <w:rFonts w:ascii="Times New Roman" w:hAnsi="Times New Roman" w:cs="Times New Roman"/>
          <w:b w:val="0"/>
          <w:sz w:val="28"/>
          <w:szCs w:val="28"/>
        </w:rPr>
        <w:t>Caietul</w:t>
      </w:r>
      <w:r w:rsidR="007B3FC3">
        <w:rPr>
          <w:rStyle w:val="do1"/>
          <w:rFonts w:ascii="Times New Roman" w:hAnsi="Times New Roman" w:cs="Times New Roman"/>
          <w:b w:val="0"/>
          <w:sz w:val="28"/>
          <w:szCs w:val="28"/>
        </w:rPr>
        <w:t>ui</w:t>
      </w:r>
      <w:r>
        <w:rPr>
          <w:rStyle w:val="do1"/>
          <w:rFonts w:ascii="Times New Roman" w:hAnsi="Times New Roman" w:cs="Times New Roman"/>
          <w:b w:val="0"/>
          <w:sz w:val="28"/>
          <w:szCs w:val="28"/>
        </w:rPr>
        <w:t xml:space="preserve"> de sarcini-cadru al serviciului de iluminat p</w:t>
      </w:r>
      <w:r w:rsidR="007B3FC3">
        <w:rPr>
          <w:rStyle w:val="do1"/>
          <w:rFonts w:ascii="Times New Roman" w:hAnsi="Times New Roman" w:cs="Times New Roman"/>
          <w:b w:val="0"/>
          <w:sz w:val="28"/>
          <w:szCs w:val="28"/>
        </w:rPr>
        <w:t>ublic, aprobat prin Ordinul nr.</w:t>
      </w:r>
      <w:r>
        <w:rPr>
          <w:rStyle w:val="do1"/>
          <w:rFonts w:ascii="Times New Roman" w:hAnsi="Times New Roman" w:cs="Times New Roman"/>
          <w:b w:val="0"/>
          <w:sz w:val="28"/>
          <w:szCs w:val="28"/>
        </w:rPr>
        <w:t>87/2007 al Președintelui Autorității Naționale de Reglementare pentru Serviciile Publice de Gospodărie Comunală;</w:t>
      </w:r>
    </w:p>
    <w:p w:rsidR="007843C0" w:rsidRDefault="007843C0" w:rsidP="007843C0">
      <w:pPr>
        <w:spacing w:after="0"/>
        <w:ind w:firstLine="720"/>
        <w:jc w:val="both"/>
        <w:rPr>
          <w:rStyle w:val="do1"/>
          <w:rFonts w:ascii="Times New Roman" w:hAnsi="Times New Roman" w:cs="Times New Roman"/>
          <w:b w:val="0"/>
          <w:sz w:val="28"/>
          <w:szCs w:val="28"/>
        </w:rPr>
      </w:pPr>
      <w:r>
        <w:rPr>
          <w:rStyle w:val="do1"/>
          <w:rFonts w:ascii="Times New Roman" w:hAnsi="Times New Roman" w:cs="Times New Roman"/>
          <w:b w:val="0"/>
          <w:sz w:val="28"/>
          <w:szCs w:val="28"/>
        </w:rPr>
        <w:t xml:space="preserve">- </w:t>
      </w:r>
      <w:proofErr w:type="gramStart"/>
      <w:r w:rsidR="007B3FC3" w:rsidRPr="007D535A">
        <w:rPr>
          <w:rFonts w:ascii="Times New Roman" w:hAnsi="Times New Roman" w:cs="Times New Roman"/>
          <w:sz w:val="28"/>
          <w:szCs w:val="28"/>
          <w:lang w:val="ro-RO"/>
        </w:rPr>
        <w:t>prevederile</w:t>
      </w:r>
      <w:proofErr w:type="gramEnd"/>
      <w:r w:rsidR="007B3FC3">
        <w:rPr>
          <w:rStyle w:val="do1"/>
          <w:rFonts w:ascii="Times New Roman" w:hAnsi="Times New Roman" w:cs="Times New Roman"/>
          <w:b w:val="0"/>
          <w:sz w:val="28"/>
          <w:szCs w:val="28"/>
        </w:rPr>
        <w:t xml:space="preserve"> Legii</w:t>
      </w:r>
      <w:r>
        <w:rPr>
          <w:rStyle w:val="do1"/>
          <w:rFonts w:ascii="Times New Roman" w:hAnsi="Times New Roman" w:cs="Times New Roman"/>
          <w:b w:val="0"/>
          <w:sz w:val="28"/>
          <w:szCs w:val="28"/>
        </w:rPr>
        <w:t xml:space="preserve"> nr.100/2016  privind concesiunile de lucrări și concesiunile de servicii, cu modificările și completările ulterioare;</w:t>
      </w:r>
    </w:p>
    <w:p w:rsidR="007843C0" w:rsidRDefault="007843C0" w:rsidP="007843C0">
      <w:pPr>
        <w:spacing w:after="0"/>
        <w:ind w:firstLine="720"/>
        <w:jc w:val="both"/>
        <w:rPr>
          <w:rStyle w:val="do1"/>
          <w:rFonts w:ascii="Times New Roman" w:hAnsi="Times New Roman" w:cs="Times New Roman"/>
          <w:b w:val="0"/>
          <w:sz w:val="28"/>
          <w:szCs w:val="28"/>
        </w:rPr>
      </w:pPr>
      <w:r>
        <w:rPr>
          <w:rStyle w:val="do1"/>
          <w:rFonts w:ascii="Times New Roman" w:hAnsi="Times New Roman" w:cs="Times New Roman"/>
          <w:b w:val="0"/>
          <w:sz w:val="28"/>
          <w:szCs w:val="28"/>
        </w:rPr>
        <w:t xml:space="preserve">- </w:t>
      </w:r>
      <w:r w:rsidR="007B3FC3" w:rsidRPr="007D535A">
        <w:rPr>
          <w:rFonts w:ascii="Times New Roman" w:hAnsi="Times New Roman" w:cs="Times New Roman"/>
          <w:sz w:val="28"/>
          <w:szCs w:val="28"/>
          <w:lang w:val="ro-RO"/>
        </w:rPr>
        <w:t>prevederile</w:t>
      </w:r>
      <w:r w:rsidR="007B3FC3">
        <w:rPr>
          <w:rStyle w:val="do1"/>
          <w:rFonts w:ascii="Times New Roman" w:hAnsi="Times New Roman" w:cs="Times New Roman"/>
          <w:b w:val="0"/>
          <w:sz w:val="28"/>
          <w:szCs w:val="28"/>
        </w:rPr>
        <w:t xml:space="preserve"> Normelor</w:t>
      </w:r>
      <w:r>
        <w:rPr>
          <w:rStyle w:val="do1"/>
          <w:rFonts w:ascii="Times New Roman" w:hAnsi="Times New Roman" w:cs="Times New Roman"/>
          <w:b w:val="0"/>
          <w:sz w:val="28"/>
          <w:szCs w:val="28"/>
        </w:rPr>
        <w:t xml:space="preserve"> Metodologice de aplicare a prevederilor referitoare la atribuirea contractelor de concesiune de lucrări și concesiune de servicii din Legea nr.100/2016 privind concesiunile de lucrări și concesiunile de servicii, aprobate prin H.G. nr.867/2016, cu modificările și completările ulterioare;</w:t>
      </w:r>
    </w:p>
    <w:p w:rsidR="007843C0" w:rsidRPr="007843C0" w:rsidRDefault="007843C0" w:rsidP="007843C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3FC3" w:rsidRPr="007D535A">
        <w:rPr>
          <w:rFonts w:ascii="Times New Roman" w:hAnsi="Times New Roman" w:cs="Times New Roman"/>
          <w:sz w:val="28"/>
          <w:szCs w:val="28"/>
          <w:lang w:val="ro-RO"/>
        </w:rPr>
        <w:t>prevederile</w:t>
      </w:r>
      <w:r w:rsidR="007B3FC3">
        <w:rPr>
          <w:rFonts w:ascii="Times New Roman" w:hAnsi="Times New Roman" w:cs="Times New Roman"/>
          <w:sz w:val="28"/>
          <w:szCs w:val="28"/>
        </w:rPr>
        <w:t xml:space="preserve"> art.129, alin</w:t>
      </w:r>
      <w:proofErr w:type="gramStart"/>
      <w:r w:rsidR="007B3FC3">
        <w:rPr>
          <w:rFonts w:ascii="Times New Roman" w:hAnsi="Times New Roman" w:cs="Times New Roman"/>
          <w:sz w:val="28"/>
          <w:szCs w:val="28"/>
        </w:rPr>
        <w:t>.(</w:t>
      </w:r>
      <w:proofErr w:type="gramEnd"/>
      <w:r w:rsidR="007B3FC3">
        <w:rPr>
          <w:rFonts w:ascii="Times New Roman" w:hAnsi="Times New Roman" w:cs="Times New Roman"/>
          <w:sz w:val="28"/>
          <w:szCs w:val="28"/>
        </w:rPr>
        <w:t>1), alin.(2), lit.”</w:t>
      </w:r>
      <w:proofErr w:type="gramStart"/>
      <w:r w:rsidR="007B3FC3">
        <w:rPr>
          <w:rFonts w:ascii="Times New Roman" w:hAnsi="Times New Roman" w:cs="Times New Roman"/>
          <w:sz w:val="28"/>
          <w:szCs w:val="28"/>
        </w:rPr>
        <w:t>a</w:t>
      </w:r>
      <w:proofErr w:type="gramEnd"/>
      <w:r w:rsidR="007B3FC3">
        <w:rPr>
          <w:rFonts w:ascii="Times New Roman" w:hAnsi="Times New Roman" w:cs="Times New Roman"/>
          <w:sz w:val="28"/>
          <w:szCs w:val="28"/>
        </w:rPr>
        <w:t>”, lit.”</w:t>
      </w:r>
      <w:proofErr w:type="gramStart"/>
      <w:r w:rsidR="007B3FC3">
        <w:rPr>
          <w:rFonts w:ascii="Times New Roman" w:hAnsi="Times New Roman" w:cs="Times New Roman"/>
          <w:sz w:val="28"/>
          <w:szCs w:val="28"/>
        </w:rPr>
        <w:t>d</w:t>
      </w:r>
      <w:proofErr w:type="gramEnd"/>
      <w:r w:rsidR="007B3FC3">
        <w:rPr>
          <w:rFonts w:ascii="Times New Roman" w:hAnsi="Times New Roman" w:cs="Times New Roman"/>
          <w:sz w:val="28"/>
          <w:szCs w:val="28"/>
        </w:rPr>
        <w:t>”, alin.(3), lit.”</w:t>
      </w:r>
      <w:proofErr w:type="gramStart"/>
      <w:r w:rsidR="007B3FC3">
        <w:rPr>
          <w:rFonts w:ascii="Times New Roman" w:hAnsi="Times New Roman" w:cs="Times New Roman"/>
          <w:sz w:val="28"/>
          <w:szCs w:val="28"/>
        </w:rPr>
        <w:t>e</w:t>
      </w:r>
      <w:proofErr w:type="gramEnd"/>
      <w:r w:rsidR="007B3FC3">
        <w:rPr>
          <w:rFonts w:ascii="Times New Roman" w:hAnsi="Times New Roman" w:cs="Times New Roman"/>
          <w:sz w:val="28"/>
          <w:szCs w:val="28"/>
        </w:rPr>
        <w:t>”, alin.</w:t>
      </w:r>
      <w:r>
        <w:rPr>
          <w:rFonts w:ascii="Times New Roman" w:hAnsi="Times New Roman" w:cs="Times New Roman"/>
          <w:sz w:val="28"/>
          <w:szCs w:val="28"/>
        </w:rPr>
        <w:t>(7), lit.”</w:t>
      </w:r>
      <w:proofErr w:type="gramStart"/>
      <w:r>
        <w:rPr>
          <w:rFonts w:ascii="Times New Roman" w:hAnsi="Times New Roman" w:cs="Times New Roman"/>
          <w:sz w:val="28"/>
          <w:szCs w:val="28"/>
        </w:rPr>
        <w:t>n</w:t>
      </w:r>
      <w:proofErr w:type="gramEnd"/>
      <w:r>
        <w:rPr>
          <w:rFonts w:ascii="Times New Roman" w:hAnsi="Times New Roman" w:cs="Times New Roman"/>
          <w:sz w:val="28"/>
          <w:szCs w:val="28"/>
        </w:rPr>
        <w:t>”, art.196, alin.(1), lit.”</w:t>
      </w:r>
      <w:proofErr w:type="gramStart"/>
      <w:r w:rsidR="007B3FC3">
        <w:rPr>
          <w:rFonts w:ascii="Times New Roman" w:hAnsi="Times New Roman" w:cs="Times New Roman"/>
          <w:sz w:val="28"/>
          <w:szCs w:val="28"/>
        </w:rPr>
        <w:t>a</w:t>
      </w:r>
      <w:proofErr w:type="gramEnd"/>
      <w:r w:rsidR="007B3FC3">
        <w:rPr>
          <w:rFonts w:ascii="Times New Roman" w:hAnsi="Times New Roman" w:cs="Times New Roman"/>
          <w:sz w:val="28"/>
          <w:szCs w:val="28"/>
        </w:rPr>
        <w:t>”, coroborat cu art.139, alin.</w:t>
      </w:r>
      <w:r>
        <w:rPr>
          <w:rFonts w:ascii="Times New Roman" w:hAnsi="Times New Roman" w:cs="Times New Roman"/>
          <w:sz w:val="28"/>
          <w:szCs w:val="28"/>
        </w:rPr>
        <w:t xml:space="preserve">(1), </w:t>
      </w:r>
      <w:r w:rsidR="007B3FC3">
        <w:rPr>
          <w:rFonts w:ascii="Times New Roman" w:eastAsia="Calibri" w:hAnsi="Times New Roman" w:cs="Times New Roman"/>
          <w:color w:val="000000" w:themeColor="text1"/>
          <w:sz w:val="28"/>
          <w:szCs w:val="28"/>
        </w:rPr>
        <w:t>alin.(3), lit.</w:t>
      </w:r>
      <w:r w:rsidRPr="00521163">
        <w:rPr>
          <w:rFonts w:ascii="Times New Roman" w:eastAsia="Calibri" w:hAnsi="Times New Roman" w:cs="Times New Roman"/>
          <w:color w:val="000000" w:themeColor="text1"/>
          <w:sz w:val="28"/>
          <w:szCs w:val="28"/>
        </w:rPr>
        <w:t>”</w:t>
      </w:r>
      <w:proofErr w:type="gramStart"/>
      <w:r>
        <w:rPr>
          <w:rFonts w:ascii="Times New Roman" w:eastAsia="Calibri" w:hAnsi="Times New Roman" w:cs="Times New Roman"/>
          <w:color w:val="000000" w:themeColor="text1"/>
          <w:sz w:val="28"/>
          <w:szCs w:val="28"/>
        </w:rPr>
        <w:t>g</w:t>
      </w:r>
      <w:proofErr w:type="gramEnd"/>
      <w:r w:rsidRPr="00521163">
        <w:rPr>
          <w:rFonts w:ascii="Times New Roman" w:eastAsia="Calibri" w:hAnsi="Times New Roman" w:cs="Times New Roman"/>
          <w:color w:val="000000" w:themeColor="text1"/>
          <w:sz w:val="28"/>
          <w:szCs w:val="28"/>
        </w:rPr>
        <w:t>”</w:t>
      </w:r>
      <w:r w:rsidR="007B3FC3">
        <w:rPr>
          <w:rFonts w:ascii="Times New Roman" w:hAnsi="Times New Roman" w:cs="Times New Roman"/>
          <w:sz w:val="28"/>
          <w:szCs w:val="28"/>
        </w:rPr>
        <w:t xml:space="preserve"> </w:t>
      </w:r>
      <w:r>
        <w:rPr>
          <w:rFonts w:ascii="Times New Roman" w:hAnsi="Times New Roman" w:cs="Times New Roman"/>
          <w:sz w:val="28"/>
          <w:szCs w:val="28"/>
        </w:rPr>
        <w:t xml:space="preserve">și </w:t>
      </w:r>
      <w:r w:rsidR="007B3FC3">
        <w:rPr>
          <w:rFonts w:ascii="Times New Roman" w:hAnsi="Times New Roman" w:cs="Times New Roman"/>
          <w:sz w:val="28"/>
          <w:szCs w:val="28"/>
        </w:rPr>
        <w:t xml:space="preserve">            </w:t>
      </w:r>
      <w:r>
        <w:rPr>
          <w:rFonts w:ascii="Times New Roman" w:hAnsi="Times New Roman" w:cs="Times New Roman"/>
          <w:sz w:val="28"/>
          <w:szCs w:val="28"/>
        </w:rPr>
        <w:t>art.580-</w:t>
      </w:r>
      <w:r w:rsidR="007B3FC3">
        <w:rPr>
          <w:rFonts w:ascii="Times New Roman" w:hAnsi="Times New Roman" w:cs="Times New Roman"/>
          <w:sz w:val="28"/>
          <w:szCs w:val="28"/>
        </w:rPr>
        <w:t>art.</w:t>
      </w:r>
      <w:r>
        <w:rPr>
          <w:rFonts w:ascii="Times New Roman" w:hAnsi="Times New Roman" w:cs="Times New Roman"/>
          <w:sz w:val="28"/>
          <w:szCs w:val="28"/>
        </w:rPr>
        <w:t xml:space="preserve">594 din O.U.G. nr.57/3 iulie 2019 privind Codul administrativ, </w:t>
      </w:r>
      <w:r w:rsidRPr="00610029">
        <w:rPr>
          <w:rStyle w:val="do1"/>
          <w:rFonts w:ascii="Times New Roman" w:hAnsi="Times New Roman" w:cs="Times New Roman"/>
          <w:b w:val="0"/>
          <w:color w:val="000000"/>
          <w:sz w:val="28"/>
          <w:szCs w:val="28"/>
        </w:rPr>
        <w:t>cu modificările și completările ulterioare</w:t>
      </w:r>
      <w:r w:rsidRPr="007843C0">
        <w:rPr>
          <w:rFonts w:ascii="Times New Roman" w:hAnsi="Times New Roman" w:cs="Times New Roman"/>
          <w:sz w:val="28"/>
          <w:szCs w:val="28"/>
        </w:rPr>
        <w:t>.</w:t>
      </w:r>
    </w:p>
    <w:p w:rsidR="003571CF" w:rsidRDefault="003571CF" w:rsidP="00B32476">
      <w:pPr>
        <w:pStyle w:val="NoSpacing"/>
        <w:jc w:val="center"/>
        <w:rPr>
          <w:rFonts w:ascii="Times New Roman" w:eastAsia="Times New Roman" w:hAnsi="Times New Roman" w:cs="Times New Roman"/>
          <w:kern w:val="36"/>
          <w:sz w:val="28"/>
          <w:szCs w:val="28"/>
          <w:lang w:val="en-US"/>
        </w:rPr>
      </w:pPr>
    </w:p>
    <w:p w:rsidR="00B32476" w:rsidRDefault="00B32476" w:rsidP="00B32476">
      <w:pPr>
        <w:pStyle w:val="NoSpacing"/>
        <w:jc w:val="center"/>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Consilier,</w:t>
      </w:r>
    </w:p>
    <w:p w:rsidR="0063332D" w:rsidRDefault="00575D6C" w:rsidP="003808F4">
      <w:pPr>
        <w:pStyle w:val="NoSpacing"/>
        <w:jc w:val="center"/>
        <w:rPr>
          <w:rFonts w:ascii="Times New Roman" w:eastAsia="Times New Roman" w:hAnsi="Times New Roman" w:cs="Times New Roman"/>
          <w:b/>
          <w:kern w:val="36"/>
          <w:sz w:val="28"/>
          <w:szCs w:val="28"/>
          <w:lang w:val="en-US"/>
        </w:rPr>
      </w:pPr>
      <w:r w:rsidRPr="007B3FC3">
        <w:rPr>
          <w:rFonts w:ascii="Times New Roman" w:eastAsia="Times New Roman" w:hAnsi="Times New Roman" w:cs="Times New Roman"/>
          <w:b/>
          <w:kern w:val="36"/>
          <w:sz w:val="28"/>
          <w:szCs w:val="28"/>
          <w:lang w:val="en-US"/>
        </w:rPr>
        <w:t>Marcu Florin</w:t>
      </w:r>
    </w:p>
    <w:p w:rsidR="0057736F" w:rsidRDefault="0057736F" w:rsidP="003808F4">
      <w:pPr>
        <w:pStyle w:val="NoSpacing"/>
        <w:jc w:val="center"/>
        <w:rPr>
          <w:rFonts w:ascii="Times New Roman" w:eastAsia="Times New Roman" w:hAnsi="Times New Roman" w:cs="Times New Roman"/>
          <w:b/>
          <w:kern w:val="36"/>
          <w:sz w:val="28"/>
          <w:szCs w:val="28"/>
          <w:lang w:val="en-US"/>
        </w:rPr>
      </w:pPr>
    </w:p>
    <w:p w:rsidR="0057736F" w:rsidRDefault="0057736F" w:rsidP="003808F4">
      <w:pPr>
        <w:pStyle w:val="NoSpacing"/>
        <w:jc w:val="center"/>
        <w:rPr>
          <w:rFonts w:ascii="Times New Roman" w:eastAsia="Times New Roman" w:hAnsi="Times New Roman" w:cs="Times New Roman"/>
          <w:b/>
          <w:kern w:val="36"/>
          <w:sz w:val="28"/>
          <w:szCs w:val="28"/>
          <w:lang w:val="en-US"/>
        </w:rPr>
      </w:pPr>
    </w:p>
    <w:p w:rsidR="0057736F" w:rsidRDefault="0057736F" w:rsidP="003808F4">
      <w:pPr>
        <w:pStyle w:val="NoSpacing"/>
        <w:jc w:val="center"/>
        <w:rPr>
          <w:rFonts w:ascii="Times New Roman" w:eastAsia="Times New Roman" w:hAnsi="Times New Roman" w:cs="Times New Roman"/>
          <w:b/>
          <w:kern w:val="36"/>
          <w:sz w:val="28"/>
          <w:szCs w:val="28"/>
          <w:lang w:val="en-US"/>
        </w:rPr>
      </w:pPr>
    </w:p>
    <w:p w:rsidR="0057736F" w:rsidRDefault="0057736F" w:rsidP="003808F4">
      <w:pPr>
        <w:pStyle w:val="NoSpacing"/>
        <w:jc w:val="center"/>
        <w:rPr>
          <w:rFonts w:ascii="Times New Roman" w:eastAsia="Times New Roman" w:hAnsi="Times New Roman" w:cs="Times New Roman"/>
          <w:b/>
          <w:kern w:val="36"/>
          <w:sz w:val="28"/>
          <w:szCs w:val="28"/>
          <w:lang w:val="en-US"/>
        </w:rPr>
      </w:pPr>
    </w:p>
    <w:p w:rsidR="0057736F" w:rsidRDefault="0057736F" w:rsidP="003808F4">
      <w:pPr>
        <w:pStyle w:val="NoSpacing"/>
        <w:jc w:val="center"/>
        <w:rPr>
          <w:rFonts w:ascii="Times New Roman" w:eastAsia="Times New Roman" w:hAnsi="Times New Roman" w:cs="Times New Roman"/>
          <w:b/>
          <w:kern w:val="36"/>
          <w:sz w:val="28"/>
          <w:szCs w:val="28"/>
          <w:lang w:val="en-US"/>
        </w:rPr>
      </w:pPr>
    </w:p>
    <w:p w:rsidR="0057736F" w:rsidRDefault="0057736F" w:rsidP="003808F4">
      <w:pPr>
        <w:pStyle w:val="NoSpacing"/>
        <w:jc w:val="center"/>
        <w:rPr>
          <w:rFonts w:ascii="Times New Roman" w:eastAsia="Times New Roman" w:hAnsi="Times New Roman" w:cs="Times New Roman"/>
          <w:b/>
          <w:kern w:val="36"/>
          <w:sz w:val="28"/>
          <w:szCs w:val="28"/>
          <w:lang w:val="en-US"/>
        </w:rPr>
      </w:pPr>
    </w:p>
    <w:p w:rsidR="0057736F" w:rsidRDefault="0057736F" w:rsidP="0057736F">
      <w:pPr>
        <w:rPr>
          <w:sz w:val="8"/>
          <w:szCs w:val="8"/>
        </w:rPr>
      </w:pPr>
      <w:r>
        <w:rPr>
          <w:noProof/>
          <w:lang w:val="en-US"/>
        </w:rPr>
        <w:lastRenderedPageBreak/>
        <w:drawing>
          <wp:inline distT="0" distB="0" distL="114300" distR="114300">
            <wp:extent cx="6635750" cy="8039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6635750" cy="803910"/>
                    </a:xfrm>
                    <a:prstGeom prst="rect">
                      <a:avLst/>
                    </a:prstGeom>
                    <a:ln/>
                  </pic:spPr>
                </pic:pic>
              </a:graphicData>
            </a:graphic>
          </wp:inline>
        </w:drawing>
      </w:r>
    </w:p>
    <w:tbl>
      <w:tblPr>
        <w:tblW w:w="9689" w:type="dxa"/>
        <w:tblInd w:w="116" w:type="dxa"/>
        <w:tblLayout w:type="fixed"/>
        <w:tblLook w:val="0000"/>
      </w:tblPr>
      <w:tblGrid>
        <w:gridCol w:w="9689"/>
      </w:tblGrid>
      <w:tr w:rsidR="0057736F" w:rsidRPr="0057736F" w:rsidTr="00965779">
        <w:trPr>
          <w:trHeight w:val="100"/>
        </w:trPr>
        <w:tc>
          <w:tcPr>
            <w:tcW w:w="9689" w:type="dxa"/>
            <w:tcBorders>
              <w:top w:val="single" w:sz="4" w:space="0" w:color="000000"/>
            </w:tcBorders>
          </w:tcPr>
          <w:p w:rsidR="0057736F" w:rsidRPr="0057736F" w:rsidRDefault="0057736F" w:rsidP="0057736F">
            <w:pPr>
              <w:spacing w:after="0" w:line="240" w:lineRule="auto"/>
              <w:rPr>
                <w:rFonts w:ascii="Times New Roman" w:hAnsi="Times New Roman" w:cs="Times New Roman"/>
                <w:sz w:val="8"/>
                <w:szCs w:val="8"/>
              </w:rPr>
            </w:pPr>
          </w:p>
        </w:tc>
      </w:tr>
    </w:tbl>
    <w:p w:rsidR="0057736F" w:rsidRPr="0057736F" w:rsidRDefault="0057736F" w:rsidP="0057736F">
      <w:pPr>
        <w:spacing w:after="0" w:line="240" w:lineRule="auto"/>
        <w:rPr>
          <w:rFonts w:ascii="Times New Roman" w:hAnsi="Times New Roman" w:cs="Times New Roman"/>
          <w:sz w:val="28"/>
          <w:szCs w:val="28"/>
        </w:rPr>
      </w:pPr>
      <w:r w:rsidRPr="0057736F">
        <w:rPr>
          <w:rFonts w:ascii="Times New Roman" w:hAnsi="Times New Roman" w:cs="Times New Roman"/>
          <w:b/>
          <w:sz w:val="28"/>
          <w:szCs w:val="28"/>
        </w:rPr>
        <w:t>SECRETAR GENERAL</w:t>
      </w:r>
    </w:p>
    <w:p w:rsidR="0057736F" w:rsidRPr="0057736F" w:rsidRDefault="0057736F" w:rsidP="0057736F">
      <w:pPr>
        <w:spacing w:after="0" w:line="240" w:lineRule="auto"/>
        <w:rPr>
          <w:rFonts w:ascii="Times New Roman" w:hAnsi="Times New Roman" w:cs="Times New Roman"/>
          <w:sz w:val="28"/>
          <w:szCs w:val="28"/>
        </w:rPr>
      </w:pPr>
      <w:r w:rsidRPr="0057736F">
        <w:rPr>
          <w:rFonts w:ascii="Times New Roman" w:hAnsi="Times New Roman" w:cs="Times New Roman"/>
          <w:sz w:val="28"/>
          <w:szCs w:val="28"/>
        </w:rPr>
        <w:t>Nr</w:t>
      </w:r>
      <w:r w:rsidRPr="0057736F">
        <w:rPr>
          <w:rFonts w:ascii="Times New Roman" w:hAnsi="Times New Roman" w:cs="Times New Roman"/>
          <w:color w:val="000000"/>
          <w:sz w:val="28"/>
          <w:szCs w:val="28"/>
        </w:rPr>
        <w:t>.</w:t>
      </w:r>
      <w:r w:rsidR="006244B0">
        <w:rPr>
          <w:rFonts w:ascii="Times New Roman" w:hAnsi="Times New Roman" w:cs="Times New Roman"/>
          <w:sz w:val="28"/>
          <w:szCs w:val="28"/>
          <w:lang w:val="ro-RO"/>
        </w:rPr>
        <w:t>5.016/4 febr</w:t>
      </w:r>
      <w:r w:rsidR="006244B0" w:rsidRPr="00237F9C">
        <w:rPr>
          <w:rFonts w:ascii="Times New Roman" w:hAnsi="Times New Roman" w:cs="Times New Roman"/>
          <w:sz w:val="28"/>
          <w:szCs w:val="28"/>
          <w:lang w:val="ro-RO"/>
        </w:rPr>
        <w:t>uarie 2022</w:t>
      </w:r>
    </w:p>
    <w:p w:rsidR="0057736F" w:rsidRPr="0057736F" w:rsidRDefault="0057736F" w:rsidP="0057736F">
      <w:pPr>
        <w:keepNext/>
        <w:spacing w:after="0" w:line="240" w:lineRule="auto"/>
        <w:jc w:val="center"/>
        <w:rPr>
          <w:rFonts w:ascii="Times New Roman" w:hAnsi="Times New Roman" w:cs="Times New Roman"/>
          <w:sz w:val="32"/>
          <w:szCs w:val="32"/>
        </w:rPr>
      </w:pPr>
    </w:p>
    <w:p w:rsidR="0057736F" w:rsidRPr="0057736F" w:rsidRDefault="0057736F" w:rsidP="0057736F">
      <w:pPr>
        <w:keepNext/>
        <w:spacing w:after="0" w:line="240" w:lineRule="auto"/>
        <w:jc w:val="center"/>
        <w:rPr>
          <w:rFonts w:ascii="Times New Roman" w:hAnsi="Times New Roman" w:cs="Times New Roman"/>
          <w:sz w:val="28"/>
          <w:szCs w:val="28"/>
        </w:rPr>
      </w:pPr>
      <w:r w:rsidRPr="0057736F">
        <w:rPr>
          <w:rFonts w:ascii="Times New Roman" w:hAnsi="Times New Roman" w:cs="Times New Roman"/>
          <w:b/>
          <w:sz w:val="36"/>
          <w:szCs w:val="36"/>
        </w:rPr>
        <w:t>A V I Z</w:t>
      </w:r>
    </w:p>
    <w:p w:rsidR="0057736F" w:rsidRPr="0057736F" w:rsidRDefault="0057736F" w:rsidP="0057736F">
      <w:pPr>
        <w:spacing w:after="0" w:line="240" w:lineRule="auto"/>
        <w:ind w:firstLine="720"/>
        <w:jc w:val="both"/>
        <w:rPr>
          <w:rFonts w:ascii="Times New Roman" w:hAnsi="Times New Roman" w:cs="Times New Roman"/>
          <w:sz w:val="32"/>
          <w:szCs w:val="32"/>
        </w:rPr>
      </w:pPr>
    </w:p>
    <w:p w:rsidR="0057736F" w:rsidRPr="0057736F" w:rsidRDefault="0057736F" w:rsidP="0057736F">
      <w:pPr>
        <w:spacing w:after="0" w:line="240" w:lineRule="auto"/>
        <w:ind w:firstLine="708"/>
        <w:jc w:val="both"/>
        <w:rPr>
          <w:rFonts w:ascii="Times New Roman" w:hAnsi="Times New Roman" w:cs="Times New Roman"/>
          <w:sz w:val="28"/>
          <w:szCs w:val="28"/>
        </w:rPr>
      </w:pPr>
      <w:r w:rsidRPr="0057736F">
        <w:rPr>
          <w:rFonts w:ascii="Times New Roman" w:hAnsi="Times New Roman" w:cs="Times New Roman"/>
          <w:sz w:val="28"/>
          <w:szCs w:val="28"/>
        </w:rPr>
        <w:t>Secretarul General al Municipiului Câmpina, Județul Prahova, abilitat de dispozițiile art.243, alin</w:t>
      </w:r>
      <w:proofErr w:type="gramStart"/>
      <w:r w:rsidRPr="0057736F">
        <w:rPr>
          <w:rFonts w:ascii="Times New Roman" w:hAnsi="Times New Roman" w:cs="Times New Roman"/>
          <w:sz w:val="28"/>
          <w:szCs w:val="28"/>
        </w:rPr>
        <w:t>.(</w:t>
      </w:r>
      <w:proofErr w:type="gramEnd"/>
      <w:r w:rsidRPr="0057736F">
        <w:rPr>
          <w:rFonts w:ascii="Times New Roman" w:hAnsi="Times New Roman" w:cs="Times New Roman"/>
          <w:sz w:val="28"/>
          <w:szCs w:val="28"/>
        </w:rPr>
        <w:t>1), lit.“a” din O.U.G. nr.57/3 iulie 2019 privind Codul administrativ,</w:t>
      </w:r>
      <w:r w:rsidRPr="0057736F">
        <w:rPr>
          <w:rFonts w:ascii="Times New Roman" w:hAnsi="Times New Roman" w:cs="Times New Roman"/>
          <w:b/>
          <w:sz w:val="28"/>
          <w:szCs w:val="28"/>
        </w:rPr>
        <w:t xml:space="preserve"> </w:t>
      </w:r>
      <w:r w:rsidRPr="0057736F">
        <w:rPr>
          <w:rFonts w:ascii="Times New Roman" w:hAnsi="Times New Roman" w:cs="Times New Roman"/>
          <w:sz w:val="28"/>
          <w:szCs w:val="28"/>
        </w:rPr>
        <w:t>cu modificările și completările ulterioare, analizând prin prisma actelor normative și administrative proiectul de hotărâre inițiat care are la bază referatul de aprobare nr.</w:t>
      </w:r>
      <w:r>
        <w:rPr>
          <w:rFonts w:ascii="Times New Roman" w:hAnsi="Times New Roman" w:cs="Times New Roman"/>
          <w:sz w:val="28"/>
          <w:szCs w:val="28"/>
        </w:rPr>
        <w:t>893/</w:t>
      </w:r>
      <w:r w:rsidRPr="0057736F">
        <w:rPr>
          <w:rFonts w:ascii="Times New Roman" w:hAnsi="Times New Roman" w:cs="Times New Roman"/>
          <w:sz w:val="28"/>
          <w:szCs w:val="28"/>
        </w:rPr>
        <w:t>1</w:t>
      </w:r>
      <w:r>
        <w:rPr>
          <w:rFonts w:ascii="Times New Roman" w:hAnsi="Times New Roman" w:cs="Times New Roman"/>
          <w:sz w:val="28"/>
          <w:szCs w:val="28"/>
        </w:rPr>
        <w:t>0 ianuarie</w:t>
      </w:r>
      <w:r w:rsidRPr="0057736F">
        <w:rPr>
          <w:rFonts w:ascii="Times New Roman" w:hAnsi="Times New Roman" w:cs="Times New Roman"/>
          <w:sz w:val="28"/>
          <w:szCs w:val="28"/>
        </w:rPr>
        <w:t xml:space="preserve"> 202</w:t>
      </w:r>
      <w:r>
        <w:rPr>
          <w:rFonts w:ascii="Times New Roman" w:hAnsi="Times New Roman" w:cs="Times New Roman"/>
          <w:sz w:val="28"/>
          <w:szCs w:val="28"/>
        </w:rPr>
        <w:t>2</w:t>
      </w:r>
      <w:r w:rsidRPr="0057736F">
        <w:rPr>
          <w:rFonts w:ascii="Times New Roman" w:hAnsi="Times New Roman" w:cs="Times New Roman"/>
          <w:sz w:val="28"/>
          <w:szCs w:val="28"/>
        </w:rPr>
        <w:t xml:space="preserve">, formulat de </w:t>
      </w:r>
      <w:r>
        <w:rPr>
          <w:rFonts w:ascii="Times New Roman" w:hAnsi="Times New Roman" w:cs="Times New Roman"/>
          <w:sz w:val="28"/>
          <w:szCs w:val="28"/>
        </w:rPr>
        <w:t>dl.</w:t>
      </w:r>
      <w:r w:rsidRPr="0057736F">
        <w:rPr>
          <w:rFonts w:ascii="Times New Roman" w:hAnsi="Times New Roman" w:cs="Times New Roman"/>
          <w:color w:val="000000"/>
          <w:sz w:val="28"/>
          <w:szCs w:val="28"/>
        </w:rPr>
        <w:t>Marcu Florin – consilier local;</w:t>
      </w:r>
    </w:p>
    <w:p w:rsidR="0057736F" w:rsidRPr="0057736F" w:rsidRDefault="0057736F" w:rsidP="0057736F">
      <w:pPr>
        <w:spacing w:after="0" w:line="240" w:lineRule="auto"/>
        <w:ind w:firstLine="708"/>
        <w:jc w:val="both"/>
        <w:rPr>
          <w:rFonts w:ascii="Times New Roman" w:hAnsi="Times New Roman" w:cs="Times New Roman"/>
          <w:sz w:val="28"/>
          <w:szCs w:val="28"/>
        </w:rPr>
      </w:pPr>
      <w:r w:rsidRPr="0057736F">
        <w:rPr>
          <w:rFonts w:ascii="Times New Roman" w:hAnsi="Times New Roman" w:cs="Times New Roman"/>
          <w:sz w:val="28"/>
          <w:szCs w:val="28"/>
        </w:rPr>
        <w:t>Având în vedere:</w:t>
      </w:r>
    </w:p>
    <w:p w:rsidR="00696E8F" w:rsidRPr="00237F9C" w:rsidRDefault="00696E8F" w:rsidP="00696E8F">
      <w:pPr>
        <w:spacing w:after="0"/>
        <w:ind w:firstLine="708"/>
        <w:jc w:val="both"/>
        <w:rPr>
          <w:rFonts w:ascii="Times New Roman" w:hAnsi="Times New Roman" w:cs="Times New Roman"/>
          <w:sz w:val="28"/>
          <w:szCs w:val="28"/>
        </w:rPr>
      </w:pPr>
      <w:r w:rsidRPr="00237F9C">
        <w:rPr>
          <w:rFonts w:ascii="Times New Roman" w:hAnsi="Times New Roman" w:cs="Times New Roman"/>
          <w:sz w:val="28"/>
          <w:szCs w:val="28"/>
        </w:rPr>
        <w:t xml:space="preserve">- raportul </w:t>
      </w:r>
      <w:r w:rsidR="00DA6DAC" w:rsidRPr="00237F9C">
        <w:rPr>
          <w:rFonts w:ascii="Times New Roman" w:hAnsi="Times New Roman" w:cs="Times New Roman"/>
          <w:sz w:val="28"/>
          <w:szCs w:val="28"/>
          <w:lang w:val="ro-RO"/>
        </w:rPr>
        <w:t>nr.</w:t>
      </w:r>
      <w:r w:rsidR="00DA6DAC">
        <w:rPr>
          <w:rFonts w:ascii="Times New Roman" w:hAnsi="Times New Roman" w:cs="Times New Roman"/>
          <w:sz w:val="28"/>
          <w:szCs w:val="28"/>
          <w:lang w:val="ro-RO"/>
        </w:rPr>
        <w:t>1.205</w:t>
      </w:r>
      <w:r w:rsidR="00DA6DAC" w:rsidRPr="00237F9C">
        <w:rPr>
          <w:rFonts w:ascii="Times New Roman" w:hAnsi="Times New Roman" w:cs="Times New Roman"/>
          <w:sz w:val="28"/>
          <w:szCs w:val="28"/>
          <w:lang w:val="ro-RO"/>
        </w:rPr>
        <w:t>/</w:t>
      </w:r>
      <w:r w:rsidR="00DA6DAC">
        <w:rPr>
          <w:rFonts w:ascii="Times New Roman" w:hAnsi="Times New Roman" w:cs="Times New Roman"/>
          <w:sz w:val="28"/>
          <w:szCs w:val="28"/>
          <w:lang w:val="ro-RO"/>
        </w:rPr>
        <w:t>11</w:t>
      </w:r>
      <w:r w:rsidR="00DA6DAC" w:rsidRPr="00237F9C">
        <w:rPr>
          <w:rFonts w:ascii="Times New Roman" w:hAnsi="Times New Roman" w:cs="Times New Roman"/>
          <w:sz w:val="28"/>
          <w:szCs w:val="28"/>
          <w:lang w:val="ro-RO"/>
        </w:rPr>
        <w:t xml:space="preserve"> ianuarie 2022</w:t>
      </w:r>
      <w:r w:rsidRPr="00237F9C">
        <w:rPr>
          <w:rFonts w:ascii="Times New Roman" w:hAnsi="Times New Roman" w:cs="Times New Roman"/>
          <w:sz w:val="28"/>
          <w:szCs w:val="28"/>
        </w:rPr>
        <w:t xml:space="preserve">,  </w:t>
      </w:r>
      <w:r>
        <w:rPr>
          <w:rFonts w:ascii="Times New Roman" w:hAnsi="Times New Roman" w:cs="Times New Roman"/>
          <w:sz w:val="28"/>
          <w:szCs w:val="28"/>
        </w:rPr>
        <w:t xml:space="preserve">întocmit </w:t>
      </w:r>
      <w:r w:rsidRPr="00237F9C">
        <w:rPr>
          <w:rFonts w:ascii="Times New Roman" w:hAnsi="Times New Roman" w:cs="Times New Roman"/>
          <w:sz w:val="28"/>
          <w:szCs w:val="28"/>
        </w:rPr>
        <w:t xml:space="preserve">de </w:t>
      </w:r>
      <w:r w:rsidRPr="00237F9C">
        <w:rPr>
          <w:rFonts w:ascii="Times New Roman" w:hAnsi="Times New Roman" w:cs="Times New Roman"/>
          <w:sz w:val="28"/>
          <w:szCs w:val="28"/>
          <w:lang w:val="ro-RO"/>
        </w:rPr>
        <w:t>Direcția juridică</w:t>
      </w:r>
      <w:r w:rsidRPr="00237F9C">
        <w:rPr>
          <w:rFonts w:ascii="Times New Roman" w:hAnsi="Times New Roman" w:cs="Times New Roman"/>
          <w:sz w:val="28"/>
          <w:szCs w:val="28"/>
        </w:rPr>
        <w:t xml:space="preserve"> din cadrul Primăriei Municipiului Câmpina;</w:t>
      </w:r>
    </w:p>
    <w:p w:rsidR="00696E8F" w:rsidRPr="00237F9C" w:rsidRDefault="00696E8F" w:rsidP="00696E8F">
      <w:pPr>
        <w:spacing w:after="0"/>
        <w:ind w:firstLine="720"/>
        <w:jc w:val="both"/>
        <w:rPr>
          <w:rFonts w:ascii="Times New Roman" w:hAnsi="Times New Roman" w:cs="Times New Roman"/>
          <w:sz w:val="28"/>
          <w:szCs w:val="28"/>
        </w:rPr>
      </w:pPr>
      <w:r w:rsidRPr="00237F9C">
        <w:rPr>
          <w:rFonts w:ascii="Times New Roman" w:hAnsi="Times New Roman" w:cs="Times New Roman"/>
          <w:sz w:val="28"/>
          <w:szCs w:val="28"/>
        </w:rPr>
        <w:t xml:space="preserve">- </w:t>
      </w:r>
      <w:proofErr w:type="gramStart"/>
      <w:r w:rsidRPr="00237F9C">
        <w:rPr>
          <w:rFonts w:ascii="Times New Roman" w:hAnsi="Times New Roman" w:cs="Times New Roman"/>
          <w:sz w:val="28"/>
          <w:szCs w:val="28"/>
        </w:rPr>
        <w:t>raportul</w:t>
      </w:r>
      <w:proofErr w:type="gramEnd"/>
      <w:r w:rsidRPr="00237F9C">
        <w:rPr>
          <w:rFonts w:ascii="Times New Roman" w:hAnsi="Times New Roman" w:cs="Times New Roman"/>
          <w:sz w:val="28"/>
          <w:szCs w:val="28"/>
        </w:rPr>
        <w:t xml:space="preserve"> </w:t>
      </w:r>
      <w:r w:rsidRPr="00237F9C">
        <w:rPr>
          <w:rFonts w:ascii="Times New Roman" w:hAnsi="Times New Roman" w:cs="Times New Roman"/>
          <w:sz w:val="28"/>
          <w:szCs w:val="28"/>
          <w:lang w:val="ro-RO"/>
        </w:rPr>
        <w:t>nr.</w:t>
      </w:r>
      <w:r>
        <w:rPr>
          <w:rFonts w:ascii="Times New Roman" w:hAnsi="Times New Roman" w:cs="Times New Roman"/>
          <w:sz w:val="28"/>
          <w:szCs w:val="28"/>
          <w:lang w:val="ro-RO"/>
        </w:rPr>
        <w:t>1.035/10</w:t>
      </w:r>
      <w:r w:rsidRPr="00237F9C">
        <w:rPr>
          <w:rFonts w:ascii="Times New Roman" w:hAnsi="Times New Roman" w:cs="Times New Roman"/>
          <w:sz w:val="28"/>
          <w:szCs w:val="28"/>
          <w:lang w:val="ro-RO"/>
        </w:rPr>
        <w:t xml:space="preserve"> ianuarie 2022</w:t>
      </w:r>
      <w:r w:rsidRPr="00237F9C">
        <w:rPr>
          <w:rFonts w:ascii="Times New Roman" w:hAnsi="Times New Roman" w:cs="Times New Roman"/>
          <w:sz w:val="28"/>
          <w:szCs w:val="28"/>
        </w:rPr>
        <w:t xml:space="preserve">, </w:t>
      </w:r>
      <w:r>
        <w:rPr>
          <w:rFonts w:ascii="Times New Roman" w:hAnsi="Times New Roman" w:cs="Times New Roman"/>
          <w:sz w:val="28"/>
          <w:szCs w:val="28"/>
        </w:rPr>
        <w:t>întocmit</w:t>
      </w:r>
      <w:r w:rsidRPr="00237F9C">
        <w:rPr>
          <w:rFonts w:ascii="Times New Roman" w:hAnsi="Times New Roman" w:cs="Times New Roman"/>
          <w:sz w:val="28"/>
          <w:szCs w:val="28"/>
        </w:rPr>
        <w:t xml:space="preserve"> de </w:t>
      </w:r>
      <w:r w:rsidRPr="00237F9C">
        <w:rPr>
          <w:rFonts w:ascii="Times New Roman" w:hAnsi="Times New Roman" w:cs="Times New Roman"/>
          <w:sz w:val="28"/>
          <w:szCs w:val="28"/>
          <w:lang w:val="ro-RO"/>
        </w:rPr>
        <w:t>Direcția investiții</w:t>
      </w:r>
      <w:r w:rsidRPr="00237F9C">
        <w:rPr>
          <w:rFonts w:ascii="Times New Roman" w:hAnsi="Times New Roman" w:cs="Times New Roman"/>
          <w:sz w:val="28"/>
          <w:szCs w:val="28"/>
        </w:rPr>
        <w:t xml:space="preserve"> din cadrul Primăriei Municipiului Câmpina;</w:t>
      </w:r>
    </w:p>
    <w:p w:rsidR="00696E8F" w:rsidRPr="00237F9C" w:rsidRDefault="00696E8F" w:rsidP="00696E8F">
      <w:pPr>
        <w:spacing w:after="0"/>
        <w:ind w:firstLine="720"/>
        <w:jc w:val="both"/>
        <w:rPr>
          <w:rFonts w:ascii="Times New Roman" w:hAnsi="Times New Roman" w:cs="Times New Roman"/>
          <w:sz w:val="28"/>
          <w:szCs w:val="28"/>
        </w:rPr>
      </w:pPr>
      <w:r w:rsidRPr="00237F9C">
        <w:rPr>
          <w:rFonts w:ascii="Times New Roman" w:hAnsi="Times New Roman" w:cs="Times New Roman"/>
          <w:sz w:val="28"/>
          <w:szCs w:val="28"/>
        </w:rPr>
        <w:t xml:space="preserve">- </w:t>
      </w:r>
      <w:proofErr w:type="gramStart"/>
      <w:r w:rsidRPr="00237F9C">
        <w:rPr>
          <w:rFonts w:ascii="Times New Roman" w:hAnsi="Times New Roman" w:cs="Times New Roman"/>
          <w:sz w:val="28"/>
          <w:szCs w:val="28"/>
        </w:rPr>
        <w:t>raportul</w:t>
      </w:r>
      <w:proofErr w:type="gramEnd"/>
      <w:r w:rsidRPr="00237F9C">
        <w:rPr>
          <w:rFonts w:ascii="Times New Roman" w:hAnsi="Times New Roman" w:cs="Times New Roman"/>
          <w:sz w:val="28"/>
          <w:szCs w:val="28"/>
        </w:rPr>
        <w:t xml:space="preserve"> </w:t>
      </w:r>
      <w:r w:rsidR="006244B0">
        <w:rPr>
          <w:rFonts w:ascii="Times New Roman" w:hAnsi="Times New Roman" w:cs="Times New Roman"/>
          <w:sz w:val="28"/>
          <w:szCs w:val="28"/>
          <w:lang w:val="ro-RO"/>
        </w:rPr>
        <w:t>nr.5.015/4 febr</w:t>
      </w:r>
      <w:r w:rsidR="006244B0" w:rsidRPr="00237F9C">
        <w:rPr>
          <w:rFonts w:ascii="Times New Roman" w:hAnsi="Times New Roman" w:cs="Times New Roman"/>
          <w:sz w:val="28"/>
          <w:szCs w:val="28"/>
          <w:lang w:val="ro-RO"/>
        </w:rPr>
        <w:t>uarie 2022</w:t>
      </w:r>
      <w:r w:rsidRPr="00237F9C">
        <w:rPr>
          <w:rFonts w:ascii="Times New Roman" w:hAnsi="Times New Roman" w:cs="Times New Roman"/>
          <w:sz w:val="28"/>
          <w:szCs w:val="28"/>
        </w:rPr>
        <w:t xml:space="preserve">, </w:t>
      </w:r>
      <w:r>
        <w:rPr>
          <w:rFonts w:ascii="Times New Roman" w:hAnsi="Times New Roman" w:cs="Times New Roman"/>
          <w:sz w:val="28"/>
          <w:szCs w:val="28"/>
        </w:rPr>
        <w:t>întocmit</w:t>
      </w:r>
      <w:r w:rsidRPr="00237F9C">
        <w:rPr>
          <w:rFonts w:ascii="Times New Roman" w:hAnsi="Times New Roman" w:cs="Times New Roman"/>
          <w:sz w:val="28"/>
          <w:szCs w:val="28"/>
        </w:rPr>
        <w:t xml:space="preserve"> de </w:t>
      </w:r>
      <w:r w:rsidRPr="00237F9C">
        <w:rPr>
          <w:rFonts w:ascii="Times New Roman" w:hAnsi="Times New Roman" w:cs="Times New Roman"/>
          <w:sz w:val="28"/>
          <w:szCs w:val="28"/>
          <w:lang w:val="ro-RO"/>
        </w:rPr>
        <w:t>Direcția economică</w:t>
      </w:r>
      <w:r w:rsidRPr="00237F9C">
        <w:rPr>
          <w:rFonts w:ascii="Times New Roman" w:hAnsi="Times New Roman" w:cs="Times New Roman"/>
          <w:sz w:val="28"/>
          <w:szCs w:val="28"/>
        </w:rPr>
        <w:t xml:space="preserve"> din cadrul Primăriei Municipiului Câmpina;</w:t>
      </w:r>
    </w:p>
    <w:p w:rsidR="0057736F" w:rsidRPr="0057736F" w:rsidRDefault="00696E8F" w:rsidP="00696E8F">
      <w:pPr>
        <w:pBdr>
          <w:top w:val="nil"/>
          <w:left w:val="nil"/>
          <w:bottom w:val="nil"/>
          <w:right w:val="nil"/>
          <w:between w:val="nil"/>
        </w:pBdr>
        <w:spacing w:after="0" w:line="240" w:lineRule="auto"/>
        <w:ind w:firstLine="720"/>
        <w:jc w:val="both"/>
        <w:rPr>
          <w:rFonts w:ascii="Times New Roman" w:hAnsi="Times New Roman" w:cs="Times New Roman"/>
          <w:color w:val="000000"/>
          <w:sz w:val="28"/>
          <w:szCs w:val="28"/>
        </w:rPr>
      </w:pPr>
      <w:r w:rsidRPr="00237F9C">
        <w:rPr>
          <w:rFonts w:ascii="Times New Roman" w:hAnsi="Times New Roman" w:cs="Times New Roman"/>
          <w:sz w:val="28"/>
          <w:szCs w:val="28"/>
        </w:rPr>
        <w:t xml:space="preserve">- </w:t>
      </w:r>
      <w:proofErr w:type="gramStart"/>
      <w:r w:rsidRPr="00237F9C">
        <w:rPr>
          <w:rFonts w:ascii="Times New Roman" w:hAnsi="Times New Roman" w:cs="Times New Roman"/>
          <w:sz w:val="28"/>
          <w:szCs w:val="28"/>
        </w:rPr>
        <w:t>raportul</w:t>
      </w:r>
      <w:proofErr w:type="gramEnd"/>
      <w:r w:rsidRPr="00237F9C">
        <w:rPr>
          <w:rFonts w:ascii="Times New Roman" w:hAnsi="Times New Roman" w:cs="Times New Roman"/>
          <w:sz w:val="28"/>
          <w:szCs w:val="28"/>
        </w:rPr>
        <w:t xml:space="preserve"> </w:t>
      </w:r>
      <w:r>
        <w:rPr>
          <w:rFonts w:ascii="Times New Roman" w:hAnsi="Times New Roman" w:cs="Times New Roman"/>
          <w:sz w:val="28"/>
          <w:szCs w:val="28"/>
          <w:lang w:val="ro-RO"/>
        </w:rPr>
        <w:t>nr.1.036/10</w:t>
      </w:r>
      <w:r w:rsidRPr="00237F9C">
        <w:rPr>
          <w:rFonts w:ascii="Times New Roman" w:hAnsi="Times New Roman" w:cs="Times New Roman"/>
          <w:sz w:val="28"/>
          <w:szCs w:val="28"/>
          <w:lang w:val="ro-RO"/>
        </w:rPr>
        <w:t xml:space="preserve"> ianuarie 2022</w:t>
      </w:r>
      <w:r w:rsidRPr="00237F9C">
        <w:rPr>
          <w:rFonts w:ascii="Times New Roman" w:hAnsi="Times New Roman" w:cs="Times New Roman"/>
          <w:sz w:val="28"/>
          <w:szCs w:val="28"/>
        </w:rPr>
        <w:t xml:space="preserve">, </w:t>
      </w:r>
      <w:r>
        <w:rPr>
          <w:rFonts w:ascii="Times New Roman" w:hAnsi="Times New Roman" w:cs="Times New Roman"/>
          <w:sz w:val="28"/>
          <w:szCs w:val="28"/>
        </w:rPr>
        <w:t>întocmit</w:t>
      </w:r>
      <w:r w:rsidRPr="00237F9C">
        <w:rPr>
          <w:rFonts w:ascii="Times New Roman" w:hAnsi="Times New Roman" w:cs="Times New Roman"/>
          <w:sz w:val="28"/>
          <w:szCs w:val="28"/>
        </w:rPr>
        <w:t xml:space="preserve"> de </w:t>
      </w:r>
      <w:r w:rsidRPr="00237F9C">
        <w:rPr>
          <w:rFonts w:ascii="Times New Roman" w:hAnsi="Times New Roman" w:cs="Times New Roman"/>
          <w:sz w:val="28"/>
          <w:szCs w:val="28"/>
          <w:lang w:val="ro-RO"/>
        </w:rPr>
        <w:t xml:space="preserve">Serviciul </w:t>
      </w:r>
      <w:r>
        <w:rPr>
          <w:rFonts w:ascii="Times New Roman" w:hAnsi="Times New Roman" w:cs="Times New Roman"/>
          <w:sz w:val="28"/>
          <w:szCs w:val="28"/>
          <w:lang w:val="ro-RO"/>
        </w:rPr>
        <w:t>a</w:t>
      </w:r>
      <w:r w:rsidRPr="00237F9C">
        <w:rPr>
          <w:rFonts w:ascii="Times New Roman" w:hAnsi="Times New Roman" w:cs="Times New Roman"/>
          <w:sz w:val="28"/>
          <w:szCs w:val="28"/>
          <w:lang w:val="ro-RO"/>
        </w:rPr>
        <w:t xml:space="preserve">dministrarea </w:t>
      </w:r>
      <w:r>
        <w:rPr>
          <w:rFonts w:ascii="Times New Roman" w:hAnsi="Times New Roman" w:cs="Times New Roman"/>
          <w:sz w:val="28"/>
          <w:szCs w:val="28"/>
          <w:lang w:val="ro-RO"/>
        </w:rPr>
        <w:t>d</w:t>
      </w:r>
      <w:r w:rsidRPr="00237F9C">
        <w:rPr>
          <w:rFonts w:ascii="Times New Roman" w:hAnsi="Times New Roman" w:cs="Times New Roman"/>
          <w:sz w:val="28"/>
          <w:szCs w:val="28"/>
          <w:lang w:val="ro-RO"/>
        </w:rPr>
        <w:t xml:space="preserve">omeniului </w:t>
      </w:r>
      <w:r>
        <w:rPr>
          <w:rFonts w:ascii="Times New Roman" w:hAnsi="Times New Roman" w:cs="Times New Roman"/>
          <w:sz w:val="28"/>
          <w:szCs w:val="28"/>
          <w:lang w:val="ro-RO"/>
        </w:rPr>
        <w:t>public și p</w:t>
      </w:r>
      <w:r w:rsidRPr="00237F9C">
        <w:rPr>
          <w:rFonts w:ascii="Times New Roman" w:hAnsi="Times New Roman" w:cs="Times New Roman"/>
          <w:sz w:val="28"/>
          <w:szCs w:val="28"/>
          <w:lang w:val="ro-RO"/>
        </w:rPr>
        <w:t>rivat</w:t>
      </w:r>
      <w:r w:rsidRPr="00237F9C">
        <w:rPr>
          <w:rFonts w:ascii="Times New Roman" w:hAnsi="Times New Roman" w:cs="Times New Roman"/>
          <w:sz w:val="28"/>
          <w:szCs w:val="28"/>
        </w:rPr>
        <w:t xml:space="preserve"> din cadrul Primăriei Municipiului Câmpina</w:t>
      </w:r>
      <w:r w:rsidR="0057736F">
        <w:rPr>
          <w:rFonts w:ascii="Times New Roman" w:hAnsi="Times New Roman" w:cs="Times New Roman"/>
          <w:sz w:val="28"/>
          <w:szCs w:val="28"/>
        </w:rPr>
        <w:t>,</w:t>
      </w:r>
    </w:p>
    <w:p w:rsidR="0057736F" w:rsidRDefault="0057736F" w:rsidP="0057736F">
      <w:pPr>
        <w:spacing w:after="0"/>
        <w:ind w:firstLine="720"/>
        <w:jc w:val="both"/>
        <w:rPr>
          <w:rFonts w:ascii="Times New Roman" w:hAnsi="Times New Roman" w:cs="Times New Roman"/>
          <w:sz w:val="28"/>
          <w:szCs w:val="28"/>
        </w:rPr>
      </w:pPr>
      <w:proofErr w:type="gramStart"/>
      <w:r w:rsidRPr="0057736F">
        <w:rPr>
          <w:rFonts w:ascii="Times New Roman" w:hAnsi="Times New Roman" w:cs="Times New Roman"/>
          <w:sz w:val="28"/>
          <w:szCs w:val="28"/>
        </w:rPr>
        <w:t>acordă</w:t>
      </w:r>
      <w:proofErr w:type="gramEnd"/>
      <w:r w:rsidRPr="0057736F">
        <w:rPr>
          <w:rFonts w:ascii="Times New Roman" w:hAnsi="Times New Roman" w:cs="Times New Roman"/>
          <w:sz w:val="28"/>
          <w:szCs w:val="28"/>
        </w:rPr>
        <w:t xml:space="preserve"> </w:t>
      </w:r>
      <w:r w:rsidRPr="0057736F">
        <w:rPr>
          <w:rFonts w:ascii="Times New Roman" w:hAnsi="Times New Roman" w:cs="Times New Roman"/>
          <w:b/>
          <w:sz w:val="28"/>
          <w:szCs w:val="28"/>
        </w:rPr>
        <w:t>AVIZ FAVORABIL,</w:t>
      </w:r>
      <w:r w:rsidRPr="0057736F">
        <w:rPr>
          <w:rFonts w:ascii="Times New Roman" w:hAnsi="Times New Roman" w:cs="Times New Roman"/>
          <w:sz w:val="28"/>
          <w:szCs w:val="28"/>
        </w:rPr>
        <w:t xml:space="preserve"> din punct de vedere al legalității,</w:t>
      </w:r>
      <w:r w:rsidRPr="0057736F">
        <w:rPr>
          <w:rFonts w:ascii="Times New Roman" w:hAnsi="Times New Roman" w:cs="Times New Roman"/>
          <w:b/>
          <w:sz w:val="28"/>
          <w:szCs w:val="28"/>
        </w:rPr>
        <w:t xml:space="preserve"> proiectului de hotărâre </w:t>
      </w:r>
      <w:r>
        <w:rPr>
          <w:rFonts w:ascii="Times New Roman" w:hAnsi="Times New Roman" w:cs="Times New Roman"/>
          <w:b/>
          <w:sz w:val="28"/>
          <w:szCs w:val="28"/>
        </w:rPr>
        <w:t xml:space="preserve">privind înființarea Serviciului de iluminat public din Municipiul Câmpina </w:t>
      </w:r>
      <w:r w:rsidRPr="005A3127">
        <w:rPr>
          <w:rFonts w:ascii="Times New Roman" w:hAnsi="Times New Roman" w:cs="Times New Roman"/>
          <w:b/>
          <w:sz w:val="28"/>
          <w:szCs w:val="28"/>
          <w:lang w:val="ro-RO"/>
        </w:rPr>
        <w:t xml:space="preserve">și delegarea </w:t>
      </w:r>
      <w:r>
        <w:rPr>
          <w:rFonts w:ascii="Times New Roman" w:hAnsi="Times New Roman" w:cs="Times New Roman"/>
          <w:b/>
          <w:sz w:val="28"/>
          <w:szCs w:val="28"/>
          <w:lang w:val="ro-RO"/>
        </w:rPr>
        <w:t>gestiunii acestuia prin contract de concesiune</w:t>
      </w:r>
      <w:r w:rsidRPr="0057736F">
        <w:rPr>
          <w:rFonts w:ascii="Times New Roman" w:hAnsi="Times New Roman" w:cs="Times New Roman"/>
          <w:sz w:val="28"/>
          <w:szCs w:val="28"/>
        </w:rPr>
        <w:t>, motivat de prevederile:</w:t>
      </w:r>
    </w:p>
    <w:p w:rsidR="0057736F" w:rsidRPr="00237F9C" w:rsidRDefault="0057736F" w:rsidP="0057736F">
      <w:pPr>
        <w:autoSpaceDE w:val="0"/>
        <w:autoSpaceDN w:val="0"/>
        <w:adjustRightInd w:val="0"/>
        <w:spacing w:after="0"/>
        <w:ind w:firstLine="720"/>
        <w:jc w:val="both"/>
        <w:rPr>
          <w:rFonts w:ascii="Times New Roman" w:hAnsi="Times New Roman" w:cs="Times New Roman"/>
          <w:sz w:val="28"/>
          <w:szCs w:val="28"/>
          <w:lang w:val="ro-RO"/>
        </w:rPr>
      </w:pPr>
      <w:r w:rsidRPr="00237F9C">
        <w:rPr>
          <w:rFonts w:ascii="Times New Roman" w:hAnsi="Times New Roman" w:cs="Times New Roman"/>
          <w:sz w:val="28"/>
          <w:szCs w:val="28"/>
          <w:lang w:val="ro-RO"/>
        </w:rPr>
        <w:t xml:space="preserve">- </w:t>
      </w:r>
      <w:r>
        <w:rPr>
          <w:rFonts w:ascii="Times New Roman" w:hAnsi="Times New Roman" w:cs="Times New Roman"/>
          <w:sz w:val="28"/>
          <w:szCs w:val="28"/>
          <w:lang w:val="ro-RO"/>
        </w:rPr>
        <w:t>art.1, alin.(2), lit.</w:t>
      </w:r>
      <w:r w:rsidRPr="00237F9C">
        <w:rPr>
          <w:rFonts w:ascii="Times New Roman" w:hAnsi="Times New Roman" w:cs="Times New Roman"/>
          <w:sz w:val="28"/>
          <w:szCs w:val="28"/>
          <w:lang w:val="ro-RO"/>
        </w:rPr>
        <w:t>”f”, art.3, alin.</w:t>
      </w:r>
      <w:r>
        <w:rPr>
          <w:rFonts w:ascii="Times New Roman" w:hAnsi="Times New Roman" w:cs="Times New Roman"/>
          <w:sz w:val="28"/>
          <w:szCs w:val="28"/>
          <w:lang w:val="ro-RO"/>
        </w:rPr>
        <w:t>(1), art.8, alin.</w:t>
      </w:r>
      <w:r w:rsidRPr="00237F9C">
        <w:rPr>
          <w:rFonts w:ascii="Times New Roman" w:hAnsi="Times New Roman" w:cs="Times New Roman"/>
          <w:sz w:val="28"/>
          <w:szCs w:val="28"/>
          <w:lang w:val="ro-RO"/>
        </w:rPr>
        <w:t>(1),</w:t>
      </w:r>
      <w:r>
        <w:rPr>
          <w:rFonts w:ascii="Times New Roman" w:hAnsi="Times New Roman" w:cs="Times New Roman"/>
          <w:sz w:val="28"/>
          <w:szCs w:val="28"/>
          <w:lang w:val="ro-RO"/>
        </w:rPr>
        <w:t xml:space="preserve"> alin.</w:t>
      </w:r>
      <w:r w:rsidRPr="00237F9C">
        <w:rPr>
          <w:rFonts w:ascii="Times New Roman" w:hAnsi="Times New Roman" w:cs="Times New Roman"/>
          <w:sz w:val="28"/>
          <w:szCs w:val="28"/>
          <w:lang w:val="ro-RO"/>
        </w:rPr>
        <w:t xml:space="preserve">(3), </w:t>
      </w:r>
      <w:r>
        <w:rPr>
          <w:rFonts w:ascii="Times New Roman" w:hAnsi="Times New Roman" w:cs="Times New Roman"/>
          <w:sz w:val="28"/>
          <w:szCs w:val="28"/>
          <w:lang w:val="ro-RO"/>
        </w:rPr>
        <w:t>lit.”d”, lit.</w:t>
      </w:r>
      <w:r w:rsidRPr="00237F9C">
        <w:rPr>
          <w:rFonts w:ascii="Times New Roman" w:hAnsi="Times New Roman" w:cs="Times New Roman"/>
          <w:sz w:val="28"/>
          <w:szCs w:val="28"/>
          <w:lang w:val="ro-RO"/>
        </w:rPr>
        <w:t>”d</w:t>
      </w:r>
      <w:r w:rsidRPr="00237F9C">
        <w:rPr>
          <w:rFonts w:ascii="Times New Roman" w:hAnsi="Times New Roman" w:cs="Times New Roman"/>
          <w:sz w:val="28"/>
          <w:szCs w:val="28"/>
          <w:vertAlign w:val="superscript"/>
          <w:lang w:val="ro-RO"/>
        </w:rPr>
        <w:t>1</w:t>
      </w:r>
      <w:r w:rsidRPr="00237F9C">
        <w:rPr>
          <w:rFonts w:ascii="Times New Roman" w:hAnsi="Times New Roman" w:cs="Times New Roman"/>
          <w:sz w:val="28"/>
          <w:szCs w:val="28"/>
          <w:lang w:val="ro-RO"/>
        </w:rPr>
        <w:t>”, lit.</w:t>
      </w:r>
      <w:r>
        <w:rPr>
          <w:rFonts w:ascii="Times New Roman" w:hAnsi="Times New Roman" w:cs="Times New Roman"/>
          <w:sz w:val="28"/>
          <w:szCs w:val="28"/>
          <w:lang w:val="ro-RO"/>
        </w:rPr>
        <w:t xml:space="preserve">”i”, art.22, </w:t>
      </w:r>
      <w:r w:rsidR="00775381">
        <w:rPr>
          <w:rFonts w:ascii="Times New Roman" w:hAnsi="Times New Roman" w:cs="Times New Roman"/>
          <w:sz w:val="28"/>
          <w:szCs w:val="28"/>
          <w:lang w:val="ro-RO"/>
        </w:rPr>
        <w:t xml:space="preserve">art.24, </w:t>
      </w:r>
      <w:r>
        <w:rPr>
          <w:rFonts w:ascii="Times New Roman" w:hAnsi="Times New Roman" w:cs="Times New Roman"/>
          <w:sz w:val="28"/>
          <w:szCs w:val="28"/>
          <w:lang w:val="ro-RO"/>
        </w:rPr>
        <w:t>art.29, art.</w:t>
      </w:r>
      <w:r w:rsidRPr="00237F9C">
        <w:rPr>
          <w:rFonts w:ascii="Times New Roman" w:hAnsi="Times New Roman" w:cs="Times New Roman"/>
          <w:sz w:val="28"/>
          <w:szCs w:val="28"/>
          <w:lang w:val="ro-RO"/>
        </w:rPr>
        <w:t>30, alin.(1) și</w:t>
      </w:r>
      <w:r>
        <w:rPr>
          <w:rFonts w:ascii="Times New Roman" w:hAnsi="Times New Roman" w:cs="Times New Roman"/>
          <w:sz w:val="28"/>
          <w:szCs w:val="28"/>
          <w:lang w:val="ro-RO"/>
        </w:rPr>
        <w:t xml:space="preserve"> art.</w:t>
      </w:r>
      <w:r w:rsidRPr="00237F9C">
        <w:rPr>
          <w:rFonts w:ascii="Times New Roman" w:hAnsi="Times New Roman" w:cs="Times New Roman"/>
          <w:sz w:val="28"/>
          <w:szCs w:val="28"/>
          <w:lang w:val="ro-RO"/>
        </w:rPr>
        <w:t>32 din Legea nr.51/2006 a serviciilor comunitare de utilități publice, republicată, cu modificările și completările ulterioare;</w:t>
      </w:r>
    </w:p>
    <w:p w:rsidR="0057736F" w:rsidRPr="00237F9C" w:rsidRDefault="0057736F" w:rsidP="0057736F">
      <w:pPr>
        <w:autoSpaceDE w:val="0"/>
        <w:autoSpaceDN w:val="0"/>
        <w:adjustRightInd w:val="0"/>
        <w:spacing w:after="0"/>
        <w:jc w:val="both"/>
        <w:rPr>
          <w:rFonts w:ascii="Times New Roman" w:hAnsi="Times New Roman" w:cs="Times New Roman"/>
          <w:sz w:val="28"/>
          <w:szCs w:val="28"/>
          <w:lang w:val="ro-RO"/>
        </w:rPr>
      </w:pPr>
      <w:r w:rsidRPr="00237F9C">
        <w:rPr>
          <w:rFonts w:ascii="Times New Roman" w:hAnsi="Times New Roman" w:cs="Times New Roman"/>
          <w:sz w:val="28"/>
          <w:szCs w:val="28"/>
          <w:lang w:val="ro-RO"/>
        </w:rPr>
        <w:tab/>
      </w:r>
      <w:r w:rsidRPr="0057736F">
        <w:rPr>
          <w:rFonts w:ascii="Times New Roman" w:hAnsi="Times New Roman" w:cs="Times New Roman"/>
          <w:sz w:val="28"/>
          <w:szCs w:val="28"/>
          <w:lang w:val="ro-RO"/>
        </w:rPr>
        <w:t>-</w:t>
      </w:r>
      <w:r w:rsidRPr="00237F9C">
        <w:rPr>
          <w:rFonts w:ascii="Times New Roman" w:hAnsi="Times New Roman" w:cs="Times New Roman"/>
          <w:b/>
          <w:sz w:val="28"/>
          <w:szCs w:val="28"/>
          <w:lang w:val="ro-RO"/>
        </w:rPr>
        <w:t xml:space="preserve"> </w:t>
      </w:r>
      <w:r w:rsidRPr="00237F9C">
        <w:rPr>
          <w:rFonts w:ascii="Times New Roman" w:hAnsi="Times New Roman" w:cs="Times New Roman"/>
          <w:sz w:val="28"/>
          <w:szCs w:val="28"/>
          <w:lang w:val="ro-RO"/>
        </w:rPr>
        <w:t>art.</w:t>
      </w:r>
      <w:r>
        <w:rPr>
          <w:rFonts w:ascii="Times New Roman" w:hAnsi="Times New Roman" w:cs="Times New Roman"/>
          <w:sz w:val="28"/>
          <w:szCs w:val="28"/>
          <w:lang w:val="ro-RO"/>
        </w:rPr>
        <w:t>8, art. 9, alin.(1), art.10, lit.</w:t>
      </w:r>
      <w:r w:rsidRPr="00237F9C">
        <w:rPr>
          <w:rFonts w:ascii="Times New Roman" w:hAnsi="Times New Roman" w:cs="Times New Roman"/>
          <w:sz w:val="28"/>
          <w:szCs w:val="28"/>
          <w:lang w:val="ro-RO"/>
        </w:rPr>
        <w:t>”d”, lit.”f”, art.16, art.</w:t>
      </w:r>
      <w:r>
        <w:rPr>
          <w:rFonts w:ascii="Times New Roman" w:hAnsi="Times New Roman" w:cs="Times New Roman"/>
          <w:sz w:val="28"/>
          <w:szCs w:val="28"/>
          <w:lang w:val="ro-RO"/>
        </w:rPr>
        <w:t>17, art.</w:t>
      </w:r>
      <w:r w:rsidRPr="00237F9C">
        <w:rPr>
          <w:rFonts w:ascii="Times New Roman" w:hAnsi="Times New Roman" w:cs="Times New Roman"/>
          <w:sz w:val="28"/>
          <w:szCs w:val="28"/>
          <w:lang w:val="ro-RO"/>
        </w:rPr>
        <w:t>18 și</w:t>
      </w:r>
      <w:r>
        <w:rPr>
          <w:rFonts w:ascii="Times New Roman" w:hAnsi="Times New Roman" w:cs="Times New Roman"/>
          <w:sz w:val="28"/>
          <w:szCs w:val="28"/>
          <w:lang w:val="ro-RO"/>
        </w:rPr>
        <w:t xml:space="preserve"> art.20-art.24 din Legea nr.</w:t>
      </w:r>
      <w:r w:rsidRPr="00237F9C">
        <w:rPr>
          <w:rFonts w:ascii="Times New Roman" w:hAnsi="Times New Roman" w:cs="Times New Roman"/>
          <w:sz w:val="28"/>
          <w:szCs w:val="28"/>
          <w:lang w:val="ro-RO"/>
        </w:rPr>
        <w:t>230/2006 a serviciului de iluminat public, cu completările ulterioare;</w:t>
      </w:r>
    </w:p>
    <w:p w:rsidR="0057736F" w:rsidRPr="00237F9C" w:rsidRDefault="0057736F" w:rsidP="0057736F">
      <w:pPr>
        <w:spacing w:after="0"/>
        <w:ind w:firstLine="720"/>
        <w:jc w:val="both"/>
        <w:rPr>
          <w:rStyle w:val="do1"/>
          <w:rFonts w:ascii="Times New Roman" w:hAnsi="Times New Roman" w:cs="Times New Roman"/>
          <w:b w:val="0"/>
          <w:sz w:val="28"/>
          <w:szCs w:val="28"/>
        </w:rPr>
      </w:pPr>
      <w:r w:rsidRPr="00237F9C">
        <w:rPr>
          <w:rStyle w:val="do1"/>
          <w:rFonts w:ascii="Times New Roman" w:hAnsi="Times New Roman" w:cs="Times New Roman"/>
          <w:b w:val="0"/>
          <w:sz w:val="28"/>
          <w:szCs w:val="28"/>
        </w:rPr>
        <w:t>- Regulamentul</w:t>
      </w:r>
      <w:r>
        <w:rPr>
          <w:rStyle w:val="do1"/>
          <w:rFonts w:ascii="Times New Roman" w:hAnsi="Times New Roman" w:cs="Times New Roman"/>
          <w:b w:val="0"/>
          <w:sz w:val="28"/>
          <w:szCs w:val="28"/>
        </w:rPr>
        <w:t>ui</w:t>
      </w:r>
      <w:r w:rsidRPr="00237F9C">
        <w:rPr>
          <w:rStyle w:val="do1"/>
          <w:rFonts w:ascii="Times New Roman" w:hAnsi="Times New Roman" w:cs="Times New Roman"/>
          <w:b w:val="0"/>
          <w:sz w:val="28"/>
          <w:szCs w:val="28"/>
        </w:rPr>
        <w:t>-cadru din 20 martie 2007 al serviciului de iluminat p</w:t>
      </w:r>
      <w:r>
        <w:rPr>
          <w:rStyle w:val="do1"/>
          <w:rFonts w:ascii="Times New Roman" w:hAnsi="Times New Roman" w:cs="Times New Roman"/>
          <w:b w:val="0"/>
          <w:sz w:val="28"/>
          <w:szCs w:val="28"/>
        </w:rPr>
        <w:t>ublic, aprobat prin Ordinul nr.</w:t>
      </w:r>
      <w:r w:rsidRPr="00237F9C">
        <w:rPr>
          <w:rStyle w:val="do1"/>
          <w:rFonts w:ascii="Times New Roman" w:hAnsi="Times New Roman" w:cs="Times New Roman"/>
          <w:b w:val="0"/>
          <w:sz w:val="28"/>
          <w:szCs w:val="28"/>
        </w:rPr>
        <w:t>86/2007 al Președintelui Autorității Naționale de Reglementare pentru Serviciile Publice de Gospodărie Comunală;</w:t>
      </w:r>
    </w:p>
    <w:p w:rsidR="0057736F" w:rsidRPr="00237F9C" w:rsidRDefault="0057736F" w:rsidP="0057736F">
      <w:pPr>
        <w:spacing w:after="0"/>
        <w:ind w:firstLine="720"/>
        <w:jc w:val="both"/>
        <w:rPr>
          <w:rStyle w:val="do1"/>
          <w:rFonts w:ascii="Times New Roman" w:hAnsi="Times New Roman" w:cs="Times New Roman"/>
          <w:b w:val="0"/>
          <w:sz w:val="28"/>
          <w:szCs w:val="28"/>
        </w:rPr>
      </w:pPr>
      <w:r w:rsidRPr="00237F9C">
        <w:rPr>
          <w:rStyle w:val="do1"/>
          <w:rFonts w:ascii="Times New Roman" w:hAnsi="Times New Roman" w:cs="Times New Roman"/>
          <w:b w:val="0"/>
          <w:sz w:val="28"/>
          <w:szCs w:val="28"/>
        </w:rPr>
        <w:t>- Caietul</w:t>
      </w:r>
      <w:r>
        <w:rPr>
          <w:rStyle w:val="do1"/>
          <w:rFonts w:ascii="Times New Roman" w:hAnsi="Times New Roman" w:cs="Times New Roman"/>
          <w:b w:val="0"/>
          <w:sz w:val="28"/>
          <w:szCs w:val="28"/>
        </w:rPr>
        <w:t>ui</w:t>
      </w:r>
      <w:r w:rsidRPr="00237F9C">
        <w:rPr>
          <w:rStyle w:val="do1"/>
          <w:rFonts w:ascii="Times New Roman" w:hAnsi="Times New Roman" w:cs="Times New Roman"/>
          <w:b w:val="0"/>
          <w:sz w:val="28"/>
          <w:szCs w:val="28"/>
        </w:rPr>
        <w:t xml:space="preserve"> de sarcini-cadru al serviciului de iluminat p</w:t>
      </w:r>
      <w:r>
        <w:rPr>
          <w:rStyle w:val="do1"/>
          <w:rFonts w:ascii="Times New Roman" w:hAnsi="Times New Roman" w:cs="Times New Roman"/>
          <w:b w:val="0"/>
          <w:sz w:val="28"/>
          <w:szCs w:val="28"/>
        </w:rPr>
        <w:t>ublic, aprobat prin Ordinul nr.</w:t>
      </w:r>
      <w:r w:rsidRPr="00237F9C">
        <w:rPr>
          <w:rStyle w:val="do1"/>
          <w:rFonts w:ascii="Times New Roman" w:hAnsi="Times New Roman" w:cs="Times New Roman"/>
          <w:b w:val="0"/>
          <w:sz w:val="28"/>
          <w:szCs w:val="28"/>
        </w:rPr>
        <w:t>87/2007 al Președintelui Autorității Naționale de Reglementare pentru Serviciile Publice de Gospodărie Comunală;</w:t>
      </w:r>
    </w:p>
    <w:p w:rsidR="0057736F" w:rsidRPr="00237F9C" w:rsidRDefault="0057736F" w:rsidP="0057736F">
      <w:pPr>
        <w:spacing w:after="0"/>
        <w:ind w:firstLine="720"/>
        <w:jc w:val="both"/>
        <w:rPr>
          <w:rStyle w:val="do1"/>
          <w:rFonts w:ascii="Times New Roman" w:hAnsi="Times New Roman" w:cs="Times New Roman"/>
          <w:b w:val="0"/>
          <w:sz w:val="28"/>
          <w:szCs w:val="28"/>
        </w:rPr>
      </w:pPr>
      <w:r>
        <w:rPr>
          <w:rStyle w:val="do1"/>
          <w:rFonts w:ascii="Times New Roman" w:hAnsi="Times New Roman" w:cs="Times New Roman"/>
          <w:b w:val="0"/>
          <w:sz w:val="28"/>
          <w:szCs w:val="28"/>
        </w:rPr>
        <w:t>- Legii</w:t>
      </w:r>
      <w:r w:rsidRPr="00237F9C">
        <w:rPr>
          <w:rStyle w:val="do1"/>
          <w:rFonts w:ascii="Times New Roman" w:hAnsi="Times New Roman" w:cs="Times New Roman"/>
          <w:b w:val="0"/>
          <w:sz w:val="28"/>
          <w:szCs w:val="28"/>
        </w:rPr>
        <w:t xml:space="preserve"> nr.100/</w:t>
      </w:r>
      <w:proofErr w:type="gramStart"/>
      <w:r w:rsidRPr="00237F9C">
        <w:rPr>
          <w:rStyle w:val="do1"/>
          <w:rFonts w:ascii="Times New Roman" w:hAnsi="Times New Roman" w:cs="Times New Roman"/>
          <w:b w:val="0"/>
          <w:sz w:val="28"/>
          <w:szCs w:val="28"/>
        </w:rPr>
        <w:t>2016  privind</w:t>
      </w:r>
      <w:proofErr w:type="gramEnd"/>
      <w:r w:rsidRPr="00237F9C">
        <w:rPr>
          <w:rStyle w:val="do1"/>
          <w:rFonts w:ascii="Times New Roman" w:hAnsi="Times New Roman" w:cs="Times New Roman"/>
          <w:b w:val="0"/>
          <w:sz w:val="28"/>
          <w:szCs w:val="28"/>
        </w:rPr>
        <w:t xml:space="preserve"> concesiunile de lucrări și concesiunile de servicii, cu modificările și completările ulterioare;</w:t>
      </w:r>
    </w:p>
    <w:p w:rsidR="0057736F" w:rsidRPr="00237F9C" w:rsidRDefault="0057736F" w:rsidP="0057736F">
      <w:pPr>
        <w:spacing w:after="0"/>
        <w:ind w:firstLine="720"/>
        <w:jc w:val="both"/>
        <w:rPr>
          <w:rStyle w:val="do1"/>
          <w:rFonts w:ascii="Times New Roman" w:hAnsi="Times New Roman" w:cs="Times New Roman"/>
          <w:b w:val="0"/>
          <w:sz w:val="28"/>
          <w:szCs w:val="28"/>
        </w:rPr>
      </w:pPr>
      <w:r w:rsidRPr="00237F9C">
        <w:rPr>
          <w:rStyle w:val="do1"/>
          <w:rFonts w:ascii="Times New Roman" w:hAnsi="Times New Roman" w:cs="Times New Roman"/>
          <w:b w:val="0"/>
          <w:sz w:val="28"/>
          <w:szCs w:val="28"/>
        </w:rPr>
        <w:lastRenderedPageBreak/>
        <w:t>- Normel</w:t>
      </w:r>
      <w:r>
        <w:rPr>
          <w:rStyle w:val="do1"/>
          <w:rFonts w:ascii="Times New Roman" w:hAnsi="Times New Roman" w:cs="Times New Roman"/>
          <w:b w:val="0"/>
          <w:sz w:val="28"/>
          <w:szCs w:val="28"/>
        </w:rPr>
        <w:t>or</w:t>
      </w:r>
      <w:r w:rsidRPr="00237F9C">
        <w:rPr>
          <w:rStyle w:val="do1"/>
          <w:rFonts w:ascii="Times New Roman" w:hAnsi="Times New Roman" w:cs="Times New Roman"/>
          <w:b w:val="0"/>
          <w:sz w:val="28"/>
          <w:szCs w:val="28"/>
        </w:rPr>
        <w:t xml:space="preserve"> Metodologice de aplicare a prevederilor referitoare la atribuirea contractelor de concesiune de lucrări și concesiune de servicii din Legea nr. 100/2016 privind concesiunile de lucrări și concesiunile de servicii, aprobate prin H.G. nr.867/2016, cu modificările și completările ulterioare;</w:t>
      </w:r>
    </w:p>
    <w:p w:rsidR="0057736F" w:rsidRPr="00237F9C" w:rsidRDefault="0057736F" w:rsidP="0057736F">
      <w:pPr>
        <w:spacing w:after="0"/>
        <w:ind w:firstLine="720"/>
        <w:jc w:val="both"/>
        <w:rPr>
          <w:rFonts w:ascii="Times New Roman" w:hAnsi="Times New Roman" w:cs="Times New Roman"/>
          <w:sz w:val="28"/>
          <w:szCs w:val="28"/>
        </w:rPr>
      </w:pPr>
      <w:r w:rsidRPr="0057736F">
        <w:rPr>
          <w:rStyle w:val="do1"/>
          <w:rFonts w:ascii="Times New Roman" w:hAnsi="Times New Roman" w:cs="Times New Roman"/>
          <w:b w:val="0"/>
          <w:sz w:val="28"/>
          <w:szCs w:val="28"/>
        </w:rPr>
        <w:t>-</w:t>
      </w:r>
      <w:r w:rsidRPr="00237F9C">
        <w:rPr>
          <w:rStyle w:val="do1"/>
          <w:rFonts w:ascii="Times New Roman" w:hAnsi="Times New Roman" w:cs="Times New Roman"/>
          <w:sz w:val="28"/>
          <w:szCs w:val="28"/>
        </w:rPr>
        <w:t xml:space="preserve"> </w:t>
      </w:r>
      <w:r w:rsidRPr="00237F9C">
        <w:rPr>
          <w:rStyle w:val="do1"/>
          <w:rFonts w:ascii="Times New Roman" w:hAnsi="Times New Roman" w:cs="Times New Roman"/>
          <w:b w:val="0"/>
          <w:sz w:val="28"/>
          <w:szCs w:val="28"/>
        </w:rPr>
        <w:t>art.6, alin</w:t>
      </w:r>
      <w:proofErr w:type="gramStart"/>
      <w:r w:rsidRPr="00237F9C">
        <w:rPr>
          <w:rStyle w:val="do1"/>
          <w:rFonts w:ascii="Times New Roman" w:hAnsi="Times New Roman" w:cs="Times New Roman"/>
          <w:b w:val="0"/>
          <w:sz w:val="28"/>
          <w:szCs w:val="28"/>
        </w:rPr>
        <w:t>.(</w:t>
      </w:r>
      <w:proofErr w:type="gramEnd"/>
      <w:r w:rsidRPr="00237F9C">
        <w:rPr>
          <w:rStyle w:val="do1"/>
          <w:rFonts w:ascii="Times New Roman" w:hAnsi="Times New Roman" w:cs="Times New Roman"/>
          <w:b w:val="0"/>
          <w:sz w:val="28"/>
          <w:szCs w:val="28"/>
        </w:rPr>
        <w:t>3) și art.30, alin.(1), lit.”</w:t>
      </w:r>
      <w:proofErr w:type="gramStart"/>
      <w:r w:rsidRPr="00237F9C">
        <w:rPr>
          <w:rStyle w:val="do1"/>
          <w:rFonts w:ascii="Times New Roman" w:hAnsi="Times New Roman" w:cs="Times New Roman"/>
          <w:b w:val="0"/>
          <w:sz w:val="28"/>
          <w:szCs w:val="28"/>
        </w:rPr>
        <w:t>c</w:t>
      </w:r>
      <w:proofErr w:type="gramEnd"/>
      <w:r w:rsidRPr="00237F9C">
        <w:rPr>
          <w:rStyle w:val="do1"/>
          <w:rFonts w:ascii="Times New Roman" w:hAnsi="Times New Roman" w:cs="Times New Roman"/>
          <w:b w:val="0"/>
          <w:sz w:val="28"/>
          <w:szCs w:val="28"/>
        </w:rPr>
        <w:t>” din Legea nr.24/2000 privind normele de tehnică legislativă pentru elaborarea actelor normative, republicată, cu modificările și completările ulterioare</w:t>
      </w:r>
      <w:r w:rsidRPr="00237F9C">
        <w:rPr>
          <w:rFonts w:ascii="Times New Roman" w:hAnsi="Times New Roman" w:cs="Times New Roman"/>
          <w:sz w:val="28"/>
          <w:szCs w:val="28"/>
        </w:rPr>
        <w:t>;</w:t>
      </w:r>
    </w:p>
    <w:p w:rsidR="0057736F" w:rsidRPr="00237F9C" w:rsidRDefault="0057736F" w:rsidP="0057736F">
      <w:pPr>
        <w:spacing w:after="0"/>
        <w:ind w:firstLine="720"/>
        <w:jc w:val="both"/>
        <w:rPr>
          <w:rFonts w:ascii="Times New Roman" w:hAnsi="Times New Roman" w:cs="Times New Roman"/>
          <w:b/>
          <w:sz w:val="28"/>
          <w:szCs w:val="28"/>
        </w:rPr>
      </w:pPr>
      <w:r>
        <w:rPr>
          <w:rFonts w:ascii="Times New Roman" w:hAnsi="Times New Roman" w:cs="Times New Roman"/>
          <w:sz w:val="28"/>
          <w:szCs w:val="28"/>
        </w:rPr>
        <w:t>- art.129, alin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 alin.</w:t>
      </w:r>
      <w:r w:rsidRPr="00237F9C">
        <w:rPr>
          <w:rFonts w:ascii="Times New Roman" w:hAnsi="Times New Roman" w:cs="Times New Roman"/>
          <w:sz w:val="28"/>
          <w:szCs w:val="28"/>
        </w:rPr>
        <w:t>(2), lit.</w:t>
      </w:r>
      <w:r>
        <w:rPr>
          <w:rFonts w:ascii="Times New Roman" w:hAnsi="Times New Roman" w:cs="Times New Roman"/>
          <w:sz w:val="28"/>
          <w:szCs w:val="28"/>
        </w:rPr>
        <w:t xml:space="preserve">”a”, </w:t>
      </w:r>
      <w:proofErr w:type="gramStart"/>
      <w:r>
        <w:rPr>
          <w:rFonts w:ascii="Times New Roman" w:hAnsi="Times New Roman" w:cs="Times New Roman"/>
          <w:sz w:val="28"/>
          <w:szCs w:val="28"/>
        </w:rPr>
        <w:t>lit</w:t>
      </w:r>
      <w:r w:rsidRPr="00237F9C">
        <w:rPr>
          <w:rFonts w:ascii="Times New Roman" w:hAnsi="Times New Roman" w:cs="Times New Roman"/>
          <w:sz w:val="28"/>
          <w:szCs w:val="28"/>
        </w:rPr>
        <w:t xml:space="preserve"> ”</w:t>
      </w:r>
      <w:proofErr w:type="gramEnd"/>
      <w:r w:rsidRPr="00237F9C">
        <w:rPr>
          <w:rFonts w:ascii="Times New Roman" w:hAnsi="Times New Roman" w:cs="Times New Roman"/>
          <w:sz w:val="28"/>
          <w:szCs w:val="28"/>
        </w:rPr>
        <w:t xml:space="preserve">d”, </w:t>
      </w:r>
      <w:r>
        <w:rPr>
          <w:rFonts w:ascii="Times New Roman" w:hAnsi="Times New Roman" w:cs="Times New Roman"/>
          <w:sz w:val="28"/>
          <w:szCs w:val="28"/>
        </w:rPr>
        <w:t>alin.(3), lit.</w:t>
      </w:r>
      <w:r w:rsidRPr="00237F9C">
        <w:rPr>
          <w:rFonts w:ascii="Times New Roman" w:hAnsi="Times New Roman" w:cs="Times New Roman"/>
          <w:sz w:val="28"/>
          <w:szCs w:val="28"/>
        </w:rPr>
        <w:t>”</w:t>
      </w:r>
      <w:proofErr w:type="gramStart"/>
      <w:r w:rsidRPr="00237F9C">
        <w:rPr>
          <w:rFonts w:ascii="Times New Roman" w:hAnsi="Times New Roman" w:cs="Times New Roman"/>
          <w:sz w:val="28"/>
          <w:szCs w:val="28"/>
        </w:rPr>
        <w:t>e</w:t>
      </w:r>
      <w:proofErr w:type="gramEnd"/>
      <w:r w:rsidRPr="00237F9C">
        <w:rPr>
          <w:rFonts w:ascii="Times New Roman" w:hAnsi="Times New Roman" w:cs="Times New Roman"/>
          <w:sz w:val="28"/>
          <w:szCs w:val="28"/>
        </w:rPr>
        <w:t>”, alin.</w:t>
      </w:r>
      <w:r>
        <w:rPr>
          <w:rFonts w:ascii="Times New Roman" w:hAnsi="Times New Roman" w:cs="Times New Roman"/>
          <w:sz w:val="28"/>
          <w:szCs w:val="28"/>
        </w:rPr>
        <w:t>(7), lit.</w:t>
      </w:r>
      <w:r w:rsidRPr="00237F9C">
        <w:rPr>
          <w:rFonts w:ascii="Times New Roman" w:hAnsi="Times New Roman" w:cs="Times New Roman"/>
          <w:sz w:val="28"/>
          <w:szCs w:val="28"/>
        </w:rPr>
        <w:t>”</w:t>
      </w:r>
      <w:proofErr w:type="gramStart"/>
      <w:r w:rsidRPr="00237F9C">
        <w:rPr>
          <w:rFonts w:ascii="Times New Roman" w:hAnsi="Times New Roman" w:cs="Times New Roman"/>
          <w:sz w:val="28"/>
          <w:szCs w:val="28"/>
        </w:rPr>
        <w:t>n</w:t>
      </w:r>
      <w:proofErr w:type="gramEnd"/>
      <w:r w:rsidRPr="00237F9C">
        <w:rPr>
          <w:rFonts w:ascii="Times New Roman" w:hAnsi="Times New Roman" w:cs="Times New Roman"/>
          <w:sz w:val="28"/>
          <w:szCs w:val="28"/>
        </w:rPr>
        <w:t>”</w:t>
      </w:r>
      <w:r>
        <w:rPr>
          <w:rFonts w:ascii="Times New Roman" w:hAnsi="Times New Roman" w:cs="Times New Roman"/>
          <w:sz w:val="28"/>
          <w:szCs w:val="28"/>
        </w:rPr>
        <w:t>,</w:t>
      </w:r>
      <w:r w:rsidRPr="0057736F">
        <w:rPr>
          <w:rFonts w:ascii="Times New Roman" w:hAnsi="Times New Roman" w:cs="Times New Roman"/>
          <w:sz w:val="28"/>
          <w:szCs w:val="28"/>
        </w:rPr>
        <w:t xml:space="preserve"> </w:t>
      </w:r>
      <w:r w:rsidRPr="00237F9C">
        <w:rPr>
          <w:rFonts w:ascii="Times New Roman" w:hAnsi="Times New Roman" w:cs="Times New Roman"/>
          <w:sz w:val="28"/>
          <w:szCs w:val="28"/>
        </w:rPr>
        <w:t>art.196, alin.(1), lit.”</w:t>
      </w:r>
      <w:proofErr w:type="gramStart"/>
      <w:r w:rsidRPr="00237F9C">
        <w:rPr>
          <w:rFonts w:ascii="Times New Roman" w:hAnsi="Times New Roman" w:cs="Times New Roman"/>
          <w:sz w:val="28"/>
          <w:szCs w:val="28"/>
        </w:rPr>
        <w:t>a</w:t>
      </w:r>
      <w:proofErr w:type="gramEnd"/>
      <w:r w:rsidRPr="00237F9C">
        <w:rPr>
          <w:rFonts w:ascii="Times New Roman" w:hAnsi="Times New Roman" w:cs="Times New Roman"/>
          <w:sz w:val="28"/>
          <w:szCs w:val="28"/>
        </w:rPr>
        <w:t xml:space="preserve">”, coroborat cu art.139, </w:t>
      </w:r>
      <w:r>
        <w:rPr>
          <w:rFonts w:ascii="Times New Roman" w:hAnsi="Times New Roman" w:cs="Times New Roman"/>
          <w:sz w:val="28"/>
          <w:szCs w:val="28"/>
        </w:rPr>
        <w:t>alin.(1) și</w:t>
      </w:r>
      <w:r w:rsidRPr="00237F9C">
        <w:rPr>
          <w:rFonts w:ascii="Times New Roman" w:hAnsi="Times New Roman" w:cs="Times New Roman"/>
          <w:sz w:val="28"/>
          <w:szCs w:val="28"/>
        </w:rPr>
        <w:t xml:space="preserve"> </w:t>
      </w:r>
      <w:r w:rsidRPr="00237F9C">
        <w:rPr>
          <w:rFonts w:ascii="Times New Roman" w:eastAsia="Calibri" w:hAnsi="Times New Roman" w:cs="Times New Roman"/>
          <w:color w:val="000000" w:themeColor="text1"/>
          <w:sz w:val="28"/>
          <w:szCs w:val="28"/>
        </w:rPr>
        <w:t>alin.(3), lit.”</w:t>
      </w:r>
      <w:proofErr w:type="gramStart"/>
      <w:r w:rsidRPr="00237F9C">
        <w:rPr>
          <w:rFonts w:ascii="Times New Roman" w:eastAsia="Calibri" w:hAnsi="Times New Roman" w:cs="Times New Roman"/>
          <w:color w:val="000000" w:themeColor="text1"/>
          <w:sz w:val="28"/>
          <w:szCs w:val="28"/>
        </w:rPr>
        <w:t>g</w:t>
      </w:r>
      <w:proofErr w:type="gramEnd"/>
      <w:r w:rsidRPr="00237F9C">
        <w:rPr>
          <w:rFonts w:ascii="Times New Roman" w:eastAsia="Calibri" w:hAnsi="Times New Roman" w:cs="Times New Roman"/>
          <w:color w:val="000000" w:themeColor="text1"/>
          <w:sz w:val="28"/>
          <w:szCs w:val="28"/>
        </w:rPr>
        <w:t>”</w:t>
      </w:r>
      <w:r w:rsidRPr="00237F9C">
        <w:rPr>
          <w:rFonts w:ascii="Times New Roman" w:hAnsi="Times New Roman" w:cs="Times New Roman"/>
          <w:sz w:val="28"/>
          <w:szCs w:val="28"/>
        </w:rPr>
        <w:t xml:space="preserve"> și art.580-</w:t>
      </w:r>
      <w:r>
        <w:rPr>
          <w:rFonts w:ascii="Times New Roman" w:hAnsi="Times New Roman" w:cs="Times New Roman"/>
          <w:sz w:val="28"/>
          <w:szCs w:val="28"/>
        </w:rPr>
        <w:t>art.</w:t>
      </w:r>
      <w:r w:rsidRPr="00237F9C">
        <w:rPr>
          <w:rFonts w:ascii="Times New Roman" w:hAnsi="Times New Roman" w:cs="Times New Roman"/>
          <w:sz w:val="28"/>
          <w:szCs w:val="28"/>
        </w:rPr>
        <w:t xml:space="preserve">594 din O.U.G. nr.57/3 iulie 2019 privind Codul administrativ, </w:t>
      </w:r>
      <w:r w:rsidRPr="00237F9C">
        <w:rPr>
          <w:rStyle w:val="do1"/>
          <w:rFonts w:ascii="Times New Roman" w:hAnsi="Times New Roman" w:cs="Times New Roman"/>
          <w:b w:val="0"/>
          <w:color w:val="000000"/>
          <w:sz w:val="28"/>
          <w:szCs w:val="28"/>
        </w:rPr>
        <w:t>cu modificările și completările ulterioare</w:t>
      </w:r>
      <w:r>
        <w:rPr>
          <w:rStyle w:val="do1"/>
          <w:rFonts w:ascii="Times New Roman" w:hAnsi="Times New Roman" w:cs="Times New Roman"/>
          <w:b w:val="0"/>
          <w:color w:val="000000"/>
          <w:sz w:val="28"/>
          <w:szCs w:val="28"/>
        </w:rPr>
        <w:t>.</w:t>
      </w:r>
    </w:p>
    <w:p w:rsidR="0057736F" w:rsidRDefault="0057736F" w:rsidP="0057736F">
      <w:pPr>
        <w:spacing w:after="0"/>
        <w:ind w:firstLine="720"/>
        <w:jc w:val="both"/>
        <w:rPr>
          <w:rFonts w:ascii="Times New Roman" w:hAnsi="Times New Roman" w:cs="Times New Roman"/>
          <w:sz w:val="28"/>
          <w:szCs w:val="28"/>
        </w:rPr>
      </w:pPr>
    </w:p>
    <w:p w:rsidR="0057736F" w:rsidRDefault="0057736F" w:rsidP="0057736F">
      <w:pPr>
        <w:spacing w:after="0"/>
        <w:ind w:firstLine="720"/>
        <w:jc w:val="both"/>
        <w:rPr>
          <w:rFonts w:ascii="Times New Roman" w:hAnsi="Times New Roman" w:cs="Times New Roman"/>
          <w:sz w:val="28"/>
          <w:szCs w:val="28"/>
        </w:rPr>
      </w:pPr>
    </w:p>
    <w:p w:rsidR="0057736F" w:rsidRPr="0057736F" w:rsidRDefault="0057736F" w:rsidP="0057736F">
      <w:pPr>
        <w:spacing w:after="0" w:line="240" w:lineRule="auto"/>
        <w:jc w:val="center"/>
        <w:rPr>
          <w:rFonts w:ascii="Times New Roman" w:hAnsi="Times New Roman" w:cs="Times New Roman"/>
          <w:color w:val="000000"/>
          <w:sz w:val="28"/>
          <w:szCs w:val="28"/>
        </w:rPr>
      </w:pPr>
      <w:r w:rsidRPr="0057736F">
        <w:rPr>
          <w:rFonts w:ascii="Times New Roman" w:hAnsi="Times New Roman" w:cs="Times New Roman"/>
          <w:color w:val="000000"/>
          <w:sz w:val="28"/>
          <w:szCs w:val="28"/>
        </w:rPr>
        <w:t>SECRETAR GENERAL,</w:t>
      </w:r>
    </w:p>
    <w:p w:rsidR="0057736F" w:rsidRPr="0057736F" w:rsidRDefault="0057736F" w:rsidP="0057736F">
      <w:pPr>
        <w:keepNext/>
        <w:tabs>
          <w:tab w:val="left" w:pos="0"/>
        </w:tabs>
        <w:spacing w:after="0" w:line="240" w:lineRule="auto"/>
        <w:jc w:val="center"/>
        <w:rPr>
          <w:rFonts w:ascii="Times New Roman" w:hAnsi="Times New Roman" w:cs="Times New Roman"/>
          <w:sz w:val="24"/>
          <w:szCs w:val="24"/>
        </w:rPr>
      </w:pPr>
      <w:r w:rsidRPr="0057736F">
        <w:rPr>
          <w:rFonts w:ascii="Times New Roman" w:hAnsi="Times New Roman" w:cs="Times New Roman"/>
          <w:b/>
          <w:color w:val="000000"/>
          <w:sz w:val="28"/>
          <w:szCs w:val="28"/>
        </w:rPr>
        <w:t>Elena Moldoveanu</w:t>
      </w: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Default="0057736F" w:rsidP="0057736F">
      <w:pPr>
        <w:spacing w:after="0" w:line="240" w:lineRule="auto"/>
        <w:rPr>
          <w:rFonts w:ascii="Times New Roman" w:hAnsi="Times New Roman" w:cs="Times New Roman"/>
          <w:sz w:val="24"/>
          <w:szCs w:val="24"/>
        </w:rPr>
      </w:pPr>
    </w:p>
    <w:p w:rsidR="0057736F" w:rsidRPr="0057736F" w:rsidRDefault="0057736F" w:rsidP="0057736F">
      <w:pPr>
        <w:spacing w:after="0" w:line="240" w:lineRule="auto"/>
        <w:rPr>
          <w:rFonts w:ascii="Times New Roman" w:hAnsi="Times New Roman" w:cs="Times New Roman"/>
        </w:rPr>
      </w:pPr>
      <w:proofErr w:type="gramStart"/>
      <w:r w:rsidRPr="0057736F">
        <w:rPr>
          <w:rFonts w:ascii="Times New Roman" w:hAnsi="Times New Roman" w:cs="Times New Roman"/>
          <w:sz w:val="24"/>
          <w:szCs w:val="24"/>
        </w:rPr>
        <w:t>edit.B.L.</w:t>
      </w:r>
      <w:proofErr w:type="gramEnd"/>
      <w:r w:rsidRPr="0057736F">
        <w:rPr>
          <w:rFonts w:ascii="Times New Roman" w:hAnsi="Times New Roman" w:cs="Times New Roman"/>
          <w:sz w:val="24"/>
          <w:szCs w:val="24"/>
        </w:rPr>
        <w:t xml:space="preserve">   </w:t>
      </w:r>
      <w:r w:rsidRPr="0057736F">
        <w:rPr>
          <w:rFonts w:ascii="Times New Roman" w:hAnsi="Times New Roman" w:cs="Times New Roman"/>
        </w:rPr>
        <w:t xml:space="preserve">          </w:t>
      </w:r>
    </w:p>
    <w:p w:rsidR="0057736F" w:rsidRPr="0057736F" w:rsidRDefault="0057736F" w:rsidP="0057736F">
      <w:pPr>
        <w:pStyle w:val="NoSpacing"/>
        <w:jc w:val="center"/>
        <w:rPr>
          <w:rFonts w:ascii="Times New Roman" w:hAnsi="Times New Roman" w:cs="Times New Roman"/>
          <w:b/>
        </w:rPr>
      </w:pPr>
    </w:p>
    <w:sectPr w:rsidR="0057736F" w:rsidRPr="0057736F" w:rsidSect="0057736F">
      <w:pgSz w:w="12240" w:h="15840"/>
      <w:pgMar w:top="709" w:right="720" w:bottom="81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93F"/>
    <w:multiLevelType w:val="hybridMultilevel"/>
    <w:tmpl w:val="B142D4EE"/>
    <w:lvl w:ilvl="0" w:tplc="9EAA4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D33CA"/>
    <w:multiLevelType w:val="hybridMultilevel"/>
    <w:tmpl w:val="08C837EC"/>
    <w:lvl w:ilvl="0" w:tplc="A16ADA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5E839A3"/>
    <w:multiLevelType w:val="hybridMultilevel"/>
    <w:tmpl w:val="322E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215C3"/>
    <w:multiLevelType w:val="hybridMultilevel"/>
    <w:tmpl w:val="BCE07136"/>
    <w:lvl w:ilvl="0" w:tplc="0F801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33E18"/>
    <w:multiLevelType w:val="hybridMultilevel"/>
    <w:tmpl w:val="089EFC82"/>
    <w:lvl w:ilvl="0" w:tplc="93D837B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4536B"/>
    <w:rsid w:val="000010A6"/>
    <w:rsid w:val="00086CEF"/>
    <w:rsid w:val="000A67E3"/>
    <w:rsid w:val="001018F9"/>
    <w:rsid w:val="00110533"/>
    <w:rsid w:val="00154A50"/>
    <w:rsid w:val="001F30D1"/>
    <w:rsid w:val="00215EC5"/>
    <w:rsid w:val="002164F7"/>
    <w:rsid w:val="0022059C"/>
    <w:rsid w:val="0022458B"/>
    <w:rsid w:val="00237F9C"/>
    <w:rsid w:val="00245F79"/>
    <w:rsid w:val="002E0F90"/>
    <w:rsid w:val="002E58AC"/>
    <w:rsid w:val="00310226"/>
    <w:rsid w:val="00317AA2"/>
    <w:rsid w:val="00351DA6"/>
    <w:rsid w:val="003571CF"/>
    <w:rsid w:val="00365A3E"/>
    <w:rsid w:val="003808F4"/>
    <w:rsid w:val="003E549B"/>
    <w:rsid w:val="00471473"/>
    <w:rsid w:val="0049080C"/>
    <w:rsid w:val="0049264B"/>
    <w:rsid w:val="004E075A"/>
    <w:rsid w:val="00521163"/>
    <w:rsid w:val="00521B96"/>
    <w:rsid w:val="005334D3"/>
    <w:rsid w:val="00575D6C"/>
    <w:rsid w:val="0057736F"/>
    <w:rsid w:val="00593941"/>
    <w:rsid w:val="005A3127"/>
    <w:rsid w:val="005C2D79"/>
    <w:rsid w:val="005F6D6F"/>
    <w:rsid w:val="00610029"/>
    <w:rsid w:val="00611F4C"/>
    <w:rsid w:val="00621C55"/>
    <w:rsid w:val="006244B0"/>
    <w:rsid w:val="00624582"/>
    <w:rsid w:val="00650957"/>
    <w:rsid w:val="00650C7B"/>
    <w:rsid w:val="006913F3"/>
    <w:rsid w:val="00696E8F"/>
    <w:rsid w:val="006F07D6"/>
    <w:rsid w:val="007015C9"/>
    <w:rsid w:val="00701F43"/>
    <w:rsid w:val="00742840"/>
    <w:rsid w:val="00763DDE"/>
    <w:rsid w:val="00775381"/>
    <w:rsid w:val="007843C0"/>
    <w:rsid w:val="0079414C"/>
    <w:rsid w:val="007B3FC3"/>
    <w:rsid w:val="007D535A"/>
    <w:rsid w:val="008178F6"/>
    <w:rsid w:val="00846EF6"/>
    <w:rsid w:val="0085420F"/>
    <w:rsid w:val="008576D3"/>
    <w:rsid w:val="008A7EF6"/>
    <w:rsid w:val="009011BD"/>
    <w:rsid w:val="00934F2F"/>
    <w:rsid w:val="00940F9E"/>
    <w:rsid w:val="00955C3F"/>
    <w:rsid w:val="00963558"/>
    <w:rsid w:val="009666A9"/>
    <w:rsid w:val="00987366"/>
    <w:rsid w:val="009A5C58"/>
    <w:rsid w:val="009A7E9B"/>
    <w:rsid w:val="00A41536"/>
    <w:rsid w:val="00A4536B"/>
    <w:rsid w:val="00AD29FD"/>
    <w:rsid w:val="00B01FEE"/>
    <w:rsid w:val="00B26DA6"/>
    <w:rsid w:val="00B32476"/>
    <w:rsid w:val="00B85EFF"/>
    <w:rsid w:val="00BA0F17"/>
    <w:rsid w:val="00C04DBE"/>
    <w:rsid w:val="00C46B40"/>
    <w:rsid w:val="00C71AA3"/>
    <w:rsid w:val="00C72D70"/>
    <w:rsid w:val="00CA15F0"/>
    <w:rsid w:val="00CB1EF4"/>
    <w:rsid w:val="00D06B54"/>
    <w:rsid w:val="00D226E7"/>
    <w:rsid w:val="00D40D43"/>
    <w:rsid w:val="00DA6DAC"/>
    <w:rsid w:val="00DD783D"/>
    <w:rsid w:val="00E14F19"/>
    <w:rsid w:val="00E5293B"/>
    <w:rsid w:val="00E73186"/>
    <w:rsid w:val="00E908E5"/>
    <w:rsid w:val="00F276CA"/>
    <w:rsid w:val="00F45FCF"/>
    <w:rsid w:val="00F715D2"/>
    <w:rsid w:val="00FE0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76"/>
    <w:pPr>
      <w:spacing w:after="160" w:line="256" w:lineRule="auto"/>
    </w:pPr>
    <w:rPr>
      <w:lang w:val="en-AU"/>
    </w:rPr>
  </w:style>
  <w:style w:type="paragraph" w:styleId="Heading1">
    <w:name w:val="heading 1"/>
    <w:basedOn w:val="Normal"/>
    <w:link w:val="Heading1Char"/>
    <w:uiPriority w:val="9"/>
    <w:qFormat/>
    <w:rsid w:val="00B324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76"/>
    <w:rPr>
      <w:rFonts w:ascii="Times New Roman" w:eastAsia="Times New Roman" w:hAnsi="Times New Roman" w:cs="Times New Roman"/>
      <w:b/>
      <w:bCs/>
      <w:kern w:val="36"/>
      <w:sz w:val="48"/>
      <w:szCs w:val="48"/>
    </w:rPr>
  </w:style>
  <w:style w:type="paragraph" w:styleId="NoSpacing">
    <w:name w:val="No Spacing"/>
    <w:uiPriority w:val="1"/>
    <w:qFormat/>
    <w:rsid w:val="00B32476"/>
    <w:pPr>
      <w:spacing w:after="0" w:line="240" w:lineRule="auto"/>
    </w:pPr>
    <w:rPr>
      <w:lang w:val="en-AU"/>
    </w:rPr>
  </w:style>
  <w:style w:type="character" w:customStyle="1" w:styleId="do1">
    <w:name w:val="do1"/>
    <w:rsid w:val="00B32476"/>
    <w:rPr>
      <w:b/>
      <w:bCs/>
      <w:sz w:val="26"/>
      <w:szCs w:val="26"/>
    </w:rPr>
  </w:style>
  <w:style w:type="character" w:styleId="Strong">
    <w:name w:val="Strong"/>
    <w:basedOn w:val="DefaultParagraphFont"/>
    <w:uiPriority w:val="22"/>
    <w:qFormat/>
    <w:rsid w:val="00B32476"/>
    <w:rPr>
      <w:b/>
      <w:bCs/>
    </w:rPr>
  </w:style>
  <w:style w:type="character" w:styleId="Hyperlink">
    <w:name w:val="Hyperlink"/>
    <w:basedOn w:val="DefaultParagraphFont"/>
    <w:uiPriority w:val="99"/>
    <w:semiHidden/>
    <w:unhideWhenUsed/>
    <w:rsid w:val="005C2D79"/>
    <w:rPr>
      <w:b/>
      <w:bCs/>
      <w:color w:val="333399"/>
      <w:u w:val="single"/>
    </w:rPr>
  </w:style>
  <w:style w:type="paragraph" w:styleId="ListParagraph">
    <w:name w:val="List Paragraph"/>
    <w:basedOn w:val="Normal"/>
    <w:uiPriority w:val="34"/>
    <w:qFormat/>
    <w:rsid w:val="00C71AA3"/>
    <w:pPr>
      <w:ind w:left="720"/>
      <w:contextualSpacing/>
    </w:pPr>
  </w:style>
  <w:style w:type="character" w:customStyle="1" w:styleId="al1">
    <w:name w:val="al1"/>
    <w:basedOn w:val="DefaultParagraphFont"/>
    <w:rsid w:val="00621C55"/>
    <w:rPr>
      <w:b/>
      <w:bCs/>
      <w:color w:val="008F00"/>
    </w:rPr>
  </w:style>
  <w:style w:type="character" w:customStyle="1" w:styleId="tal1">
    <w:name w:val="tal1"/>
    <w:basedOn w:val="DefaultParagraphFont"/>
    <w:rsid w:val="00621C55"/>
  </w:style>
  <w:style w:type="character" w:customStyle="1" w:styleId="tli1">
    <w:name w:val="tli1"/>
    <w:basedOn w:val="DefaultParagraphFont"/>
    <w:rsid w:val="00F715D2"/>
  </w:style>
  <w:style w:type="paragraph" w:styleId="BalloonText">
    <w:name w:val="Balloon Text"/>
    <w:basedOn w:val="Normal"/>
    <w:link w:val="BalloonTextChar"/>
    <w:uiPriority w:val="99"/>
    <w:semiHidden/>
    <w:unhideWhenUsed/>
    <w:rsid w:val="0057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6F"/>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76"/>
    <w:pPr>
      <w:spacing w:after="160" w:line="256" w:lineRule="auto"/>
    </w:pPr>
    <w:rPr>
      <w:lang w:val="en-AU"/>
    </w:rPr>
  </w:style>
  <w:style w:type="paragraph" w:styleId="Heading1">
    <w:name w:val="heading 1"/>
    <w:basedOn w:val="Normal"/>
    <w:link w:val="Heading1Char"/>
    <w:uiPriority w:val="9"/>
    <w:qFormat/>
    <w:rsid w:val="00B324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76"/>
    <w:rPr>
      <w:rFonts w:ascii="Times New Roman" w:eastAsia="Times New Roman" w:hAnsi="Times New Roman" w:cs="Times New Roman"/>
      <w:b/>
      <w:bCs/>
      <w:kern w:val="36"/>
      <w:sz w:val="48"/>
      <w:szCs w:val="48"/>
    </w:rPr>
  </w:style>
  <w:style w:type="paragraph" w:styleId="NoSpacing">
    <w:name w:val="No Spacing"/>
    <w:uiPriority w:val="1"/>
    <w:qFormat/>
    <w:rsid w:val="00B32476"/>
    <w:pPr>
      <w:spacing w:after="0" w:line="240" w:lineRule="auto"/>
    </w:pPr>
    <w:rPr>
      <w:lang w:val="en-AU"/>
    </w:rPr>
  </w:style>
  <w:style w:type="character" w:customStyle="1" w:styleId="do1">
    <w:name w:val="do1"/>
    <w:rsid w:val="00B32476"/>
    <w:rPr>
      <w:b/>
      <w:bCs/>
      <w:sz w:val="26"/>
      <w:szCs w:val="26"/>
    </w:rPr>
  </w:style>
  <w:style w:type="character" w:styleId="Strong">
    <w:name w:val="Strong"/>
    <w:basedOn w:val="DefaultParagraphFont"/>
    <w:uiPriority w:val="22"/>
    <w:qFormat/>
    <w:rsid w:val="00B32476"/>
    <w:rPr>
      <w:b/>
      <w:bCs/>
    </w:rPr>
  </w:style>
  <w:style w:type="character" w:styleId="Hyperlink">
    <w:name w:val="Hyperlink"/>
    <w:basedOn w:val="DefaultParagraphFont"/>
    <w:uiPriority w:val="99"/>
    <w:semiHidden/>
    <w:unhideWhenUsed/>
    <w:rsid w:val="005C2D79"/>
    <w:rPr>
      <w:b/>
      <w:bCs/>
      <w:color w:val="333399"/>
      <w:u w:val="single"/>
    </w:rPr>
  </w:style>
  <w:style w:type="paragraph" w:styleId="ListParagraph">
    <w:name w:val="List Paragraph"/>
    <w:basedOn w:val="Normal"/>
    <w:uiPriority w:val="34"/>
    <w:qFormat/>
    <w:rsid w:val="00C71AA3"/>
    <w:pPr>
      <w:ind w:left="720"/>
      <w:contextualSpacing/>
    </w:pPr>
  </w:style>
  <w:style w:type="character" w:customStyle="1" w:styleId="al1">
    <w:name w:val="al1"/>
    <w:basedOn w:val="DefaultParagraphFont"/>
    <w:rsid w:val="00621C55"/>
    <w:rPr>
      <w:b/>
      <w:bCs/>
      <w:color w:val="008F00"/>
    </w:rPr>
  </w:style>
  <w:style w:type="character" w:customStyle="1" w:styleId="tal1">
    <w:name w:val="tal1"/>
    <w:basedOn w:val="DefaultParagraphFont"/>
    <w:rsid w:val="00621C55"/>
  </w:style>
  <w:style w:type="character" w:customStyle="1" w:styleId="tli1">
    <w:name w:val="tli1"/>
    <w:basedOn w:val="DefaultParagraphFont"/>
    <w:rsid w:val="00F715D2"/>
  </w:style>
</w:styles>
</file>

<file path=word/webSettings.xml><?xml version="1.0" encoding="utf-8"?>
<w:webSettings xmlns:r="http://schemas.openxmlformats.org/officeDocument/2006/relationships" xmlns:w="http://schemas.openxmlformats.org/wordprocessingml/2006/main">
  <w:divs>
    <w:div w:id="330498317">
      <w:bodyDiv w:val="1"/>
      <w:marLeft w:val="0"/>
      <w:marRight w:val="0"/>
      <w:marTop w:val="0"/>
      <w:marBottom w:val="0"/>
      <w:divBdr>
        <w:top w:val="none" w:sz="0" w:space="0" w:color="auto"/>
        <w:left w:val="none" w:sz="0" w:space="0" w:color="auto"/>
        <w:bottom w:val="none" w:sz="0" w:space="0" w:color="auto"/>
        <w:right w:val="none" w:sz="0" w:space="0" w:color="auto"/>
      </w:divBdr>
    </w:div>
    <w:div w:id="559294063">
      <w:bodyDiv w:val="1"/>
      <w:marLeft w:val="0"/>
      <w:marRight w:val="0"/>
      <w:marTop w:val="0"/>
      <w:marBottom w:val="0"/>
      <w:divBdr>
        <w:top w:val="none" w:sz="0" w:space="0" w:color="auto"/>
        <w:left w:val="none" w:sz="0" w:space="0" w:color="auto"/>
        <w:bottom w:val="none" w:sz="0" w:space="0" w:color="auto"/>
        <w:right w:val="none" w:sz="0" w:space="0" w:color="auto"/>
      </w:divBdr>
      <w:divsChild>
        <w:div w:id="675426502">
          <w:marLeft w:val="0"/>
          <w:marRight w:val="0"/>
          <w:marTop w:val="0"/>
          <w:marBottom w:val="0"/>
          <w:divBdr>
            <w:top w:val="none" w:sz="0" w:space="0" w:color="auto"/>
            <w:left w:val="none" w:sz="0" w:space="0" w:color="auto"/>
            <w:bottom w:val="none" w:sz="0" w:space="0" w:color="auto"/>
            <w:right w:val="none" w:sz="0" w:space="0" w:color="auto"/>
          </w:divBdr>
          <w:divsChild>
            <w:div w:id="919828519">
              <w:marLeft w:val="0"/>
              <w:marRight w:val="0"/>
              <w:marTop w:val="0"/>
              <w:marBottom w:val="0"/>
              <w:divBdr>
                <w:top w:val="dashed" w:sz="2" w:space="0" w:color="FFFFFF"/>
                <w:left w:val="dashed" w:sz="2" w:space="0" w:color="FFFFFF"/>
                <w:bottom w:val="dashed" w:sz="2" w:space="0" w:color="FFFFFF"/>
                <w:right w:val="dashed" w:sz="2" w:space="0" w:color="FFFFFF"/>
              </w:divBdr>
              <w:divsChild>
                <w:div w:id="1107039575">
                  <w:marLeft w:val="0"/>
                  <w:marRight w:val="0"/>
                  <w:marTop w:val="0"/>
                  <w:marBottom w:val="0"/>
                  <w:divBdr>
                    <w:top w:val="dashed" w:sz="2" w:space="0" w:color="FFFFFF"/>
                    <w:left w:val="dashed" w:sz="2" w:space="0" w:color="FFFFFF"/>
                    <w:bottom w:val="dashed" w:sz="2" w:space="0" w:color="FFFFFF"/>
                    <w:right w:val="dashed" w:sz="2" w:space="0" w:color="FFFFFF"/>
                  </w:divBdr>
                  <w:divsChild>
                    <w:div w:id="1371152074">
                      <w:marLeft w:val="0"/>
                      <w:marRight w:val="0"/>
                      <w:marTop w:val="0"/>
                      <w:marBottom w:val="0"/>
                      <w:divBdr>
                        <w:top w:val="dashed" w:sz="2" w:space="0" w:color="FFFFFF"/>
                        <w:left w:val="dashed" w:sz="2" w:space="0" w:color="FFFFFF"/>
                        <w:bottom w:val="dashed" w:sz="2" w:space="0" w:color="FFFFFF"/>
                        <w:right w:val="dashed" w:sz="2" w:space="0" w:color="FFFFFF"/>
                      </w:divBdr>
                      <w:divsChild>
                        <w:div w:id="494731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50C5-1ABF-46A6-8C82-FC9E6087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Olarasu</dc:creator>
  <cp:keywords/>
  <dc:description/>
  <cp:lastModifiedBy>Lavinia.Balan</cp:lastModifiedBy>
  <cp:revision>40</cp:revision>
  <cp:lastPrinted>2022-02-04T10:17:00Z</cp:lastPrinted>
  <dcterms:created xsi:type="dcterms:W3CDTF">2021-10-06T06:57:00Z</dcterms:created>
  <dcterms:modified xsi:type="dcterms:W3CDTF">2022-02-04T10:24:00Z</dcterms:modified>
</cp:coreProperties>
</file>